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大一班主任个人年终工作总结202_字</w:t>
      </w:r>
      <w:bookmarkEnd w:id="1"/>
    </w:p>
    <w:p>
      <w:pPr>
        <w:jc w:val="center"/>
        <w:spacing w:before="0" w:after="450"/>
      </w:pPr>
      <w:r>
        <w:rPr>
          <w:rFonts w:ascii="Arial" w:hAnsi="Arial" w:eastAsia="Arial" w:cs="Arial"/>
          <w:color w:val="999999"/>
          <w:sz w:val="20"/>
          <w:szCs w:val="20"/>
        </w:rPr>
        <w:t xml:space="preserve">来源：网络  作者：落梅无痕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一班主任个人年终工作总结202_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一班主任个人年终工作总结202_字》，供大家参考!</w:t>
      </w:r>
    </w:p>
    <w:p>
      <w:pPr>
        <w:ind w:left="0" w:right="0" w:firstLine="560"/>
        <w:spacing w:before="450" w:after="450" w:line="312" w:lineRule="auto"/>
      </w:pPr>
      <w:r>
        <w:rPr>
          <w:rFonts w:ascii="宋体" w:hAnsi="宋体" w:eastAsia="宋体" w:cs="宋体"/>
          <w:color w:val="000"/>
          <w:sz w:val="28"/>
          <w:szCs w:val="28"/>
        </w:rPr>
        <w:t xml:space="preserve">　　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　　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　　一、班级学生情况</w:t>
      </w:r>
    </w:p>
    <w:p>
      <w:pPr>
        <w:ind w:left="0" w:right="0" w:firstLine="560"/>
        <w:spacing w:before="450" w:after="450" w:line="312" w:lineRule="auto"/>
      </w:pPr>
      <w:r>
        <w:rPr>
          <w:rFonts w:ascii="宋体" w:hAnsi="宋体" w:eastAsia="宋体" w:cs="宋体"/>
          <w:color w:val="000"/>
          <w:sz w:val="28"/>
          <w:szCs w:val="28"/>
        </w:rPr>
        <w:t xml:space="preserve">　　我们信息科学学院xx年招收本科生新生近200名，这些学生在第一学年不分专业，到第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　　二、班主任常规工作</w:t>
      </w:r>
    </w:p>
    <w:p>
      <w:pPr>
        <w:ind w:left="0" w:right="0" w:firstLine="560"/>
        <w:spacing w:before="450" w:after="450" w:line="312" w:lineRule="auto"/>
      </w:pPr>
      <w:r>
        <w:rPr>
          <w:rFonts w:ascii="宋体" w:hAnsi="宋体" w:eastAsia="宋体" w:cs="宋体"/>
          <w:color w:val="000"/>
          <w:sz w:val="28"/>
          <w:szCs w:val="28"/>
        </w:rPr>
        <w:t xml:space="preserve">　　班主任常规性的工作是跟学校学生管理结合在一起的，或者说是学校学生管理工作的具体实施，另一方面作为大一学生工作来说，有别于大、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　　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　　三、我的班主任工作</w:t>
      </w:r>
    </w:p>
    <w:p>
      <w:pPr>
        <w:ind w:left="0" w:right="0" w:firstLine="560"/>
        <w:spacing w:before="450" w:after="450" w:line="312" w:lineRule="auto"/>
      </w:pPr>
      <w:r>
        <w:rPr>
          <w:rFonts w:ascii="宋体" w:hAnsi="宋体" w:eastAsia="宋体" w:cs="宋体"/>
          <w:color w:val="000"/>
          <w:sz w:val="28"/>
          <w:szCs w:val="28"/>
        </w:rPr>
        <w:t xml:space="preserve">　　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　　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　　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　　1.大一班主任工作的灵魂——狠抓学习风气，重塑学习化生存的学习习惯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　　狠抓学习风气，重塑学习化生存的学习习惯，这也是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十一世纪人才培养目标，培养适应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　　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　　帮助学生形成独立自主探究协作学习的能力，快速成为终身学习者，促进人才自身学习能力的可持续发展，这也是执行和落实在人才培养上科学发展观的指导和应用作用。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2025-04-20T18:31:52+08:00</dcterms:created>
  <dcterms:modified xsi:type="dcterms:W3CDTF">2025-04-20T18:31:52+08:00</dcterms:modified>
</cp:coreProperties>
</file>

<file path=docProps/custom.xml><?xml version="1.0" encoding="utf-8"?>
<Properties xmlns="http://schemas.openxmlformats.org/officeDocument/2006/custom-properties" xmlns:vt="http://schemas.openxmlformats.org/officeDocument/2006/docPropsVTypes"/>
</file>