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银行保安年终工作总结格式范文</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银行保安年终工作总结格式范文（精选3篇）银行保安年终工作总结格式范文 篇1 今年，我工商银行安全保卫工作在上级行办的正确领导下，认真贯彻落实全工商银行案防工作会议精神，坚持以防为主，以查促防的指导思想，加强队伍建设，强化经警队伍管理，紧紧围...</w:t>
      </w:r>
    </w:p>
    <w:p>
      <w:pPr>
        <w:ind w:left="0" w:right="0" w:firstLine="560"/>
        <w:spacing w:before="450" w:after="450" w:line="312" w:lineRule="auto"/>
      </w:pPr>
      <w:r>
        <w:rPr>
          <w:rFonts w:ascii="宋体" w:hAnsi="宋体" w:eastAsia="宋体" w:cs="宋体"/>
          <w:color w:val="000"/>
          <w:sz w:val="28"/>
          <w:szCs w:val="28"/>
        </w:rPr>
        <w:t xml:space="preserve">银行保安年终工作总结格式范文（精选3篇）</w:t>
      </w:r>
    </w:p>
    <w:p>
      <w:pPr>
        <w:ind w:left="0" w:right="0" w:firstLine="560"/>
        <w:spacing w:before="450" w:after="450" w:line="312" w:lineRule="auto"/>
      </w:pPr>
      <w:r>
        <w:rPr>
          <w:rFonts w:ascii="宋体" w:hAnsi="宋体" w:eastAsia="宋体" w:cs="宋体"/>
          <w:color w:val="000"/>
          <w:sz w:val="28"/>
          <w:szCs w:val="28"/>
        </w:rPr>
        <w:t xml:space="preserve">银行保安年终工作总结格式范文 篇1</w:t>
      </w:r>
    </w:p>
    <w:p>
      <w:pPr>
        <w:ind w:left="0" w:right="0" w:firstLine="560"/>
        <w:spacing w:before="450" w:after="450" w:line="312" w:lineRule="auto"/>
      </w:pPr>
      <w:r>
        <w:rPr>
          <w:rFonts w:ascii="宋体" w:hAnsi="宋体" w:eastAsia="宋体" w:cs="宋体"/>
          <w:color w:val="000"/>
          <w:sz w:val="28"/>
          <w:szCs w:val="28"/>
        </w:rPr>
        <w:t xml:space="preserve">今年，我工商银行安全保卫工作在上级行办的正确领导下，认真贯彻落实全工商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工商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 (四)强化案防意识教育。面对日趋严峻的治安形势,继8月份全工商银行案防工作会议以后,联社领导审时度势,以宣传贯彻落实农村工商银行案防制度为主线,以“强化安全防范措施,增强安全防范意识,着力整改安全隐患,提高安全防范能力”为内容,以“学、练、改”为措施,在全辖农村工商银行掀起了强化安全防范意识教育主题活动,分学习制度文件、开展预案演练和排查整改隐患三个阶段,联社先后召开主任办公会和分社主任会专题研究部署全工商银行案防工作,各分社层层动员,结合全工商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工商银行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情况下，先后投入资金1.3万元，不断改进和加强安全设施建设，提高物防和技防水平，提高了安全系数。我们牢固树立“花钱保平安”的思想，贯彻从安全出发、从实际出发的原则,制定科学合理的安全设施建设计划,区别轻重缓急,分步实施,加大资金投入力度。 一是加强了金库房安全设施建设。新置联社中心库房大保险柜x台，完善联社营业部守库房设备。新置排气扇一台、双层铁床x架，加固库房门x只。二是加强了押运安全设施建设 。</w:t>
      </w:r>
    </w:p>
    <w:p>
      <w:pPr>
        <w:ind w:left="0" w:right="0" w:firstLine="560"/>
        <w:spacing w:before="450" w:after="450" w:line="312" w:lineRule="auto"/>
      </w:pPr>
      <w:r>
        <w:rPr>
          <w:rFonts w:ascii="宋体" w:hAnsi="宋体" w:eastAsia="宋体" w:cs="宋体"/>
          <w:color w:val="000"/>
          <w:sz w:val="28"/>
          <w:szCs w:val="28"/>
        </w:rPr>
        <w:t xml:space="preserve">(三)严格五项管理。一是严格了营业、守库、值班安全管理。各分社普遍建立了11项安全工作基本制度,制定了“四防”应急处置预案,并能做到制度上墙,内容入心,操作熟练。二是严格了押运安全管理。严格落实守、押安全制度,严格押运操作规程,确保了营业网点封包安全准时接送无差错，实现了押运无事故。三是严格了联防管理。各网点与四邻的机关单位或居民户、地方政府及公安派出所都建立了联防关系,签订联防协议，并加强了与联防户的联谊,使之能招之即来。五是严格了信息档案管理。四是严格了枪弹管理。普遍落实了枪弹管理安全责任制,严格实行枪弹分管等“十严”规范化管理制度,领用、交接手续严密,登记齐全,责任明确,并做到部门每周检查和领导按月检查监督,枪械保管实行定人定责擦洗保养制度，保持枪械性能良好,全年未出现任何违规持枪或滥用枪械现象，确保了枪弹管理安全。 (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三、抓队伍建设,提高安全防范技能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(三)加强技能培训。今年组织x名新入队经警参加x公安局的专业培训, 进行队列、警容风纪、实弹射击等训练，全部合格上岗。同时,联社x名经警还参加了市公安局组织的“枪械法知识”考试。 一年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 一是安全防范设施有待进一步改善。受历史条件及现有经费限制,专用防弹运钞车也仅1辆,同时还要承担日常的行政用车，我联社的几个分社设施简陋,、两分社营业柜台未装防弹玻璃,守库房、营业室未设卫生间，联社中心金库尚未进行电视监控改造，运钞车的gps卫星定位系统也待安装。 二是安全防范意识有待进一步增强。少许职工和领导对安全保卫工作仍然存在麻痹思想,侥幸心理,主要表现在对一些陈旧老化设所有，施设备整改不力。如xx分社、x分社、x分社的电源线路老化隐患等问题。 三是安全防范管理有待进一步改进。人员素质低、防卫设施差，一直是我们的薄弱环节以及走村串户式的经营模式都是安全保卫的重要隐患。此外,随电子化建设的飞速发展,计算机安全管理也有待进一步改进。</w:t>
      </w:r>
    </w:p>
    <w:p>
      <w:pPr>
        <w:ind w:left="0" w:right="0" w:firstLine="560"/>
        <w:spacing w:before="450" w:after="450" w:line="312" w:lineRule="auto"/>
      </w:pPr>
      <w:r>
        <w:rPr>
          <w:rFonts w:ascii="宋体" w:hAnsi="宋体" w:eastAsia="宋体" w:cs="宋体"/>
          <w:color w:val="000"/>
          <w:sz w:val="28"/>
          <w:szCs w:val="28"/>
        </w:rPr>
        <w:t xml:space="preserve">银行保安年终工作总结格式范文 篇2</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X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X农村信用社案防工作,各分社层层动员,结合全X农村信用社职业道德教育内容，进行形式多样的案防教育，取得较好的效果。 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(二)加强技能培训。今年组织X名新入队经警参加X公安局的专业培训, 进行队列、警容风纪、实弹射击等训练，全部合格上岗。同时,联社X名经警还参加了市公安局组织的“枪械法知识”考试。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w:t>
      </w:r>
    </w:p>
    <w:p>
      <w:pPr>
        <w:ind w:left="0" w:right="0" w:firstLine="560"/>
        <w:spacing w:before="450" w:after="450" w:line="312" w:lineRule="auto"/>
      </w:pPr>
      <w:r>
        <w:rPr>
          <w:rFonts w:ascii="宋体" w:hAnsi="宋体" w:eastAsia="宋体" w:cs="宋体"/>
          <w:color w:val="000"/>
          <w:sz w:val="28"/>
          <w:szCs w:val="28"/>
        </w:rPr>
        <w:t xml:space="preserve">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枪械保管实行定人定责擦洗保养制度，保持枪械性能良好,全年未出现任何违规持枪或滥用枪械现象，确保了枪弹管理安全。四是严格了联防管理。各网点与四邻的机关单位或居民户、地方政府及公安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(三)加强物防建设。我们牢固树立“花钱保平安”的思想，贯彻从安全出发、从实际出发的原则,制定科学合理的安全设施</w:t>
      </w:r>
    </w:p>
    <w:p>
      <w:pPr>
        <w:ind w:left="0" w:right="0" w:firstLine="560"/>
        <w:spacing w:before="450" w:after="450" w:line="312" w:lineRule="auto"/>
      </w:pPr>
      <w:r>
        <w:rPr>
          <w:rFonts w:ascii="宋体" w:hAnsi="宋体" w:eastAsia="宋体" w:cs="宋体"/>
          <w:color w:val="000"/>
          <w:sz w:val="28"/>
          <w:szCs w:val="28"/>
        </w:rPr>
        <w:t xml:space="preserve">建设计划,区别轻重缓急,分步实施,加大资金投入力度。今年来,在经费紧张的情况下，先后投入资金1.3万元，不断改进和加强安全设施建设，提高物防和技防水平，提高了安全系数。 一是加强了金库房安全设施建设。新置联社中心库房大保险柜X台，完善联社营业部守库房设备。新置排气扇一台、双层铁床X架，加固库房门X只。二是加强了押运安全设施建设 。</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一年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和领导对安全保卫工作仍然存在麻痹思想,侥幸心理,主要表现在对一些陈旧老化设(本文权属第一范文网施设备整改不力。如XX分社、X分社、X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二是安全防范设施有待进一步改善。受历史条件及现有经费限制,我联社的几个分社设施简陋,、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三是安全防范管理有待进一步改进。人员素质低、防卫设施差，一直是我们的薄弱环节以及走村串户式的经营模式都是安全保卫的重要隐患。此外,随电子化建设的飞速发展,计算机安全管理也有待进一步改进。</w:t>
      </w:r>
    </w:p>
    <w:p>
      <w:pPr>
        <w:ind w:left="0" w:right="0" w:firstLine="560"/>
        <w:spacing w:before="450" w:after="450" w:line="312" w:lineRule="auto"/>
      </w:pPr>
      <w:r>
        <w:rPr>
          <w:rFonts w:ascii="宋体" w:hAnsi="宋体" w:eastAsia="宋体" w:cs="宋体"/>
          <w:color w:val="000"/>
          <w:sz w:val="28"/>
          <w:szCs w:val="28"/>
        </w:rPr>
        <w:t xml:space="preserve">银行保安年终工作总结格式范文 篇3</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2025-04-27T15:23:38+08:00</dcterms:created>
  <dcterms:modified xsi:type="dcterms:W3CDTF">2025-04-27T15:23:38+08:00</dcterms:modified>
</cp:coreProperties>
</file>

<file path=docProps/custom.xml><?xml version="1.0" encoding="utf-8"?>
<Properties xmlns="http://schemas.openxmlformats.org/officeDocument/2006/custom-properties" xmlns:vt="http://schemas.openxmlformats.org/officeDocument/2006/docPropsVTypes"/>
</file>