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市场部部门年终总结精选</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本站今天为大家精心准备了市场部部门年终总结，希望对大家有所帮助!　　市场部部门年终总结精选　　20xx年，我们公司...</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本站今天为大家精心准备了市场部部门年终总结，希望对大家有所帮助![_TAG_h2]　　市场部部门年终总结精选</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三、加�咳嗽迸嘌担憾ㄆ诮杏⒂怠⒆拔⒐芾砣嗽迸嘌担悸贰⒐芾矸椒ā⒁滴褡恃吨苯庸嗍涞揭幌咴惫ぃ岣吖歉稍惫さ拇锎饔茫惺堤岣咴惫に刂屎凸ぷ餍省�</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市场部部门年终总结精选</w:t>
      </w:r>
    </w:p>
    <w:p>
      <w:pPr>
        <w:ind w:left="0" w:right="0" w:firstLine="560"/>
        <w:spacing w:before="450" w:after="450" w:line="312" w:lineRule="auto"/>
      </w:pPr>
      <w:r>
        <w:rPr>
          <w:rFonts w:ascii="宋体" w:hAnsi="宋体" w:eastAsia="宋体" w:cs="宋体"/>
          <w:color w:val="000"/>
          <w:sz w:val="28"/>
          <w:szCs w:val="28"/>
        </w:rPr>
        <w:t xml:space="preserve">　　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　　&gt;一、业务收入完成情况</w:t>
      </w:r>
    </w:p>
    <w:p>
      <w:pPr>
        <w:ind w:left="0" w:right="0" w:firstLine="560"/>
        <w:spacing w:before="450" w:after="450" w:line="312" w:lineRule="auto"/>
      </w:pPr>
      <w:r>
        <w:rPr>
          <w:rFonts w:ascii="宋体" w:hAnsi="宋体" w:eastAsia="宋体" w:cs="宋体"/>
          <w:color w:val="000"/>
          <w:sz w:val="28"/>
          <w:szCs w:val="28"/>
        </w:rPr>
        <w:t xml:space="preserve">　　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&gt;　　二、上半年工作情况</w:t>
      </w:r>
    </w:p>
    <w:p>
      <w:pPr>
        <w:ind w:left="0" w:right="0" w:firstLine="560"/>
        <w:spacing w:before="450" w:after="450" w:line="312" w:lineRule="auto"/>
      </w:pPr>
      <w:r>
        <w:rPr>
          <w:rFonts w:ascii="宋体" w:hAnsi="宋体" w:eastAsia="宋体" w:cs="宋体"/>
          <w:color w:val="000"/>
          <w:sz w:val="28"/>
          <w:szCs w:val="28"/>
        </w:rPr>
        <w:t xml:space="preserve">　　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　　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　　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　　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　　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　　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　　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　　市场部部门年终总结精选</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