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最新人事工作总结范文三篇精选</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下面是小编帮大家整理的《最新人事工作总结范文三篇精选》，供大家参考，希望能帮助到大家。人事工作总结范文4　　行政人事总务部既行政、人事、总务为一体的综合管理部门。行政管理、人事管理、总务后勤管理是公司有序规范发展中不可缺少的组成部分，为...</w:t>
      </w:r>
    </w:p>
    <w:p>
      <w:pPr>
        <w:ind w:left="0" w:right="0" w:firstLine="560"/>
        <w:spacing w:before="450" w:after="450" w:line="312" w:lineRule="auto"/>
      </w:pPr>
      <w:r>
        <w:rPr>
          <w:rFonts w:ascii="宋体" w:hAnsi="宋体" w:eastAsia="宋体" w:cs="宋体"/>
          <w:color w:val="000"/>
          <w:sz w:val="28"/>
          <w:szCs w:val="28"/>
        </w:rPr>
        <w:t xml:space="preserve">　　下面是小编帮大家整理的《最新人事工作总结范文三篇精选》，供大家参考，希望能帮助到大家。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人事工作总结范文4</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时光荏苒，***x年即将结束!</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根据部门***x年的工作结合公司目前实际情况和今后的发展趋势，行政人事总务部计划从以下几方面开展202_年度的工作，全面推行目标管理。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人事工作总结范文2</w:t>
      </w:r>
    </w:p>
    <w:p>
      <w:pPr>
        <w:ind w:left="0" w:right="0" w:firstLine="560"/>
        <w:spacing w:before="450" w:after="450" w:line="312" w:lineRule="auto"/>
      </w:pPr>
      <w:r>
        <w:rPr>
          <w:rFonts w:ascii="宋体" w:hAnsi="宋体" w:eastAsia="宋体" w:cs="宋体"/>
          <w:color w:val="000"/>
          <w:sz w:val="28"/>
          <w:szCs w:val="28"/>
        </w:rPr>
        <w:t xml:space="preserve">　　半年来，在局党组的正确领导和各科室的支持下，我科以十七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　　一、主要工作及做法</w:t>
      </w:r>
    </w:p>
    <w:p>
      <w:pPr>
        <w:ind w:left="0" w:right="0" w:firstLine="560"/>
        <w:spacing w:before="450" w:after="450" w:line="312" w:lineRule="auto"/>
      </w:pPr>
      <w:r>
        <w:rPr>
          <w:rFonts w:ascii="宋体" w:hAnsi="宋体" w:eastAsia="宋体" w:cs="宋体"/>
          <w:color w:val="000"/>
          <w:sz w:val="28"/>
          <w:szCs w:val="28"/>
        </w:rPr>
        <w:t xml:space="preserve">　　(一)注重教育培训，提高干部职工素质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　　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　　(二)科学调配、任用干部，干部队伍建设日趋加强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　　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　　(三)扎实做好公务员登记、劳动工资统计及年报上报工作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　　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　　(四)不断完善干部职工人事信息，使干部职工人事档案管理工作规范化、信息化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　　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　　(五)扎扎实实地做好老干部工作，努力开创老干部工作新局面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　　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　　(六)加强联系，与上级机关沟通协调有了新的突破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　　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黑体" w:hAnsi="黑体" w:eastAsia="黑体" w:cs="黑体"/>
          <w:color w:val="000000"/>
          <w:sz w:val="36"/>
          <w:szCs w:val="36"/>
          <w:b w:val="1"/>
          <w:bCs w:val="1"/>
        </w:rPr>
        <w:t xml:space="preserve">人事工作总结范文3</w:t>
      </w:r>
    </w:p>
    <w:p>
      <w:pPr>
        <w:ind w:left="0" w:right="0" w:firstLine="560"/>
        <w:spacing w:before="450" w:after="450" w:line="312" w:lineRule="auto"/>
      </w:pPr>
      <w:r>
        <w:rPr>
          <w:rFonts w:ascii="宋体" w:hAnsi="宋体" w:eastAsia="宋体" w:cs="宋体"/>
          <w:color w:val="000"/>
          <w:sz w:val="28"/>
          <w:szCs w:val="28"/>
        </w:rPr>
        <w:t xml:space="preserve">　　时光飞逝，转眼间在公司工作已半年多了。在紧张、忙碌而又充实的工作中，在公司领导和同事的帮助下，我边学习边工作，有进步也有不足。为使202_年有更好的借鉴和指导，现将我这几个月的工作总结如下。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　　二、建立、健全、规范人事档案管理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　　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　　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　　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　　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　　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　　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　　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　　四、员工关系</w:t>
      </w:r>
    </w:p>
    <w:p>
      <w:pPr>
        <w:ind w:left="0" w:right="0" w:firstLine="560"/>
        <w:spacing w:before="450" w:after="450" w:line="312" w:lineRule="auto"/>
      </w:pPr>
      <w:r>
        <w:rPr>
          <w:rFonts w:ascii="宋体" w:hAnsi="宋体" w:eastAsia="宋体" w:cs="宋体"/>
          <w:color w:val="000"/>
          <w:sz w:val="28"/>
          <w:szCs w:val="28"/>
        </w:rPr>
        <w:t xml:space="preserve">　　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　　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　　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2025-01-18T14:49:36+08:00</dcterms:created>
  <dcterms:modified xsi:type="dcterms:W3CDTF">2025-01-18T14:49:36+08:00</dcterms:modified>
</cp:coreProperties>
</file>

<file path=docProps/custom.xml><?xml version="1.0" encoding="utf-8"?>
<Properties xmlns="http://schemas.openxmlformats.org/officeDocument/2006/custom-properties" xmlns:vt="http://schemas.openxmlformats.org/officeDocument/2006/docPropsVTypes"/>
</file>