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入党积极分子培训总结三篇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总结，汉语词语，读音为zǒngjié，意思是总地归结。下面是我本站为大家带来的入党积极分子培训总结三篇，希望能帮助到大家!　　 入党积极分子培训总结一篇　　本次参加入党用心分子培训班，情绪感到无比激动，同时也十分荣幸。透过对17届4中全会、...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总结，汉语词语，读音为zǒngjié，意思是总地归结。下面是我本站为大家带来的入党积极分子培训总结三篇，希望能帮助到大家!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入党积极分子培训总结一篇</w:t>
      </w:r>
    </w:p>
    <w:p>
      <w:pPr>
        <w:ind w:left="0" w:right="0" w:firstLine="560"/>
        <w:spacing w:before="450" w:after="450" w:line="312" w:lineRule="auto"/>
      </w:pPr>
      <w:r>
        <w:rPr>
          <w:rFonts w:ascii="宋体" w:hAnsi="宋体" w:eastAsia="宋体" w:cs="宋体"/>
          <w:color w:val="000"/>
          <w:sz w:val="28"/>
          <w:szCs w:val="28"/>
        </w:rPr>
        <w:t xml:space="preserve">　　本次参加入党用心分子培训班，情绪感到无比激动，同时也十分荣幸。透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　　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17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　　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　　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　　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　　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感谢公司党委举办的这次入党用心分子培训班，感谢党校诸位老师的辛勤授课。透过这次培训学习，我对中国共产党的党章、党史、党的基本路线、科学发展观、党的群众路线等知识有了更加系统深入的了解。使我在对党的理解和党性的修养上得到一次升华，让我深刻认识到，要成为一名共产党员，务必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　　一、透过这次学习，使我更加系统地了解了党的历史、性质、奋斗目标、建党宗旨、组织制度和组织原则等基本知识，对党的认识水平有了更深一层的提高。中国共产党不仅仅是中国工人阶级的先锋队，同时也是中国人民和中华民族的先锋队，是中国特色社会主义事业的核心，中国国家建设和民族复兴务必依靠中国共产党的坚强领导。中国共产党代表着中国先进生产力的发展要求，代表中国先进文化的前进方向，代表中国最广大人民的根本利益。党的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加深了对十八大报告、科学发展观、中国梦的理解和认识。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群众智慧的结晶。科学发展观向全世界证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带给精神动力和思想保证。</w:t>
      </w:r>
    </w:p>
    <w:p>
      <w:pPr>
        <w:ind w:left="0" w:right="0" w:firstLine="560"/>
        <w:spacing w:before="450" w:after="450" w:line="312" w:lineRule="auto"/>
      </w:pPr>
      <w:r>
        <w:rPr>
          <w:rFonts w:ascii="宋体" w:hAnsi="宋体" w:eastAsia="宋体" w:cs="宋体"/>
          <w:color w:val="000"/>
          <w:sz w:val="28"/>
          <w:szCs w:val="28"/>
        </w:rPr>
        <w:t xml:space="preserve">　　三、透过学习，我对入党动机有了清晰的认识，正确的入党动机是指在确立共产主义理想、树立全心全意为人民服务信念的基础上，为了献身共产主义事业、更好地为人民服务而要求入党。它包含三个主要资料：一是树立共产主义信念，把最终实现共产主义社会制度作为自我的理想;二是树立全心全意为人民服务的思想，自觉地以个人利益服从党和人民利益;三是愿意为无产阶级和全人类的解放而奋斗，不惜牺牲自我的一切甚至生命。这与党的性质、宗旨、奋斗目标和党员的条件相一致，是惟一正确的入党动机。有了正确的入党动机，就有了思想上入党的强大动力，并在这种经久不衰的内在动力的推动下，始终以党员标准严格要求自我，做一名合格的共产党员。四、看到自我存在的差距，明确努力的方向。透过这次学习，我进一步明确了共产党员的条件、标准、权利和义务，端正了过去认为只要自我工作做好就能入党的错误心态。我明白自我身上尚有许多缺点和不足，怀着对党无限崇敬和向往的情绪，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　　(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务必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在新的历史时期，思想领域的矛盾和斗争错综复杂，所以我要加强自我思想政治方面的学习，树立起正确的世界观、人生观、价值观，坚定理想信念，自觉抵御各种错误思潮和势力的影响，使自我成为合格的社会主义事业的建设者和*人。</w:t>
      </w:r>
    </w:p>
    <w:p>
      <w:pPr>
        <w:ind w:left="0" w:right="0" w:firstLine="560"/>
        <w:spacing w:before="450" w:after="450" w:line="312" w:lineRule="auto"/>
      </w:pPr>
      <w:r>
        <w:rPr>
          <w:rFonts w:ascii="宋体" w:hAnsi="宋体" w:eastAsia="宋体" w:cs="宋体"/>
          <w:color w:val="000"/>
          <w:sz w:val="28"/>
          <w:szCs w:val="28"/>
        </w:rPr>
        <w:t xml:space="preserve">　　(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持续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三)、要加强实践锻炼，以实际行动争取入党。以实际行动争取入党，我要做到两个方面：一是要有诚恳老实的态度，靠自我真诚的努力去实现自我的入党愿望。二是要有持之以恒的毅力，用自我不懈的努力去实现入党的愿望。我时刻准备去自觉理解党组织的各种考验，还要用持之以恒的努力，在实践中主动锤炼自我，并在实践过程中，经常用党员的标准严格要求对照自我，既注重点滴小事，又经得起重大事件的考验，逐步提高思想觉悟，在思想上首先入党，以共产党员的标准严格要求自我，争取早日成为中国工人阶级先锋队的一员。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入党积极分子培训总结三篇</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江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透过开展班级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用心地参加讨论，培训班的大部分同学对待学习的认真态度都互相影响着。从大家的身上我感到了一种活力，一种动力。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透过自我坚持不懈地努力，严格要求自我，在今后的学习、工作和生活中尽快消化，不断提高。在学校党委、学院党支部关怀和培养下，相信自我必须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