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办公室文秘岗位职责|办公室秘书工作上半年工作总结</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办公室是公司运转的一个重要枢纽部门，对公司内外的许多工作进行协调、沟通，做到上情下达，作为办公室秘书更是责任重大。以下是本站为您准备的“办公室秘书工作上半年工作总结”，供您参考，希望对您有帮助。&gt;办公室秘书工作上半年工作总结...</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作为办公室秘书更是责任重大。以下是本站为您准备的“办公室秘书工作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&gt;办公室秘书工作上半年工作总结</w:t>
      </w:r>
    </w:p>
    <w:p>
      <w:pPr>
        <w:ind w:left="0" w:right="0" w:firstLine="560"/>
        <w:spacing w:before="450" w:after="450" w:line="312" w:lineRule="auto"/>
      </w:pPr>
      <w:r>
        <w:rPr>
          <w:rFonts w:ascii="宋体" w:hAnsi="宋体" w:eastAsia="宋体" w:cs="宋体"/>
          <w:color w:val="000"/>
          <w:sz w:val="28"/>
          <w:szCs w:val="28"/>
        </w:rPr>
        <w:t xml:space="preserve">      现在上半年年的工作情况总结如下：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 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&gt;二、尽心尽责，做好本职工作</w:t>
      </w:r>
    </w:p>
    <w:p>
      <w:pPr>
        <w:ind w:left="0" w:right="0" w:firstLine="560"/>
        <w:spacing w:before="450" w:after="450" w:line="312" w:lineRule="auto"/>
      </w:pPr>
      <w:r>
        <w:rPr>
          <w:rFonts w:ascii="宋体" w:hAnsi="宋体" w:eastAsia="宋体" w:cs="宋体"/>
          <w:color w:val="000"/>
          <w:sz w:val="28"/>
          <w:szCs w:val="28"/>
        </w:rPr>
        <w:t xml:space="preserve">　　半年来，我主要完成了一下工作：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 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2025-04-01T07:33:08+08:00</dcterms:created>
  <dcterms:modified xsi:type="dcterms:W3CDTF">2025-04-01T07:33:08+08:00</dcterms:modified>
</cp:coreProperties>
</file>

<file path=docProps/custom.xml><?xml version="1.0" encoding="utf-8"?>
<Properties xmlns="http://schemas.openxmlformats.org/officeDocument/2006/custom-properties" xmlns:vt="http://schemas.openxmlformats.org/officeDocument/2006/docPropsVTypes"/>
</file>