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学校党支部党史学习教育工作总结范文(通用6篇)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它是党组织开展工作的基本单位，是党的全部工作和战斗力的基础，是团结群众的核心，是教育党员的学校，是战胜困难的堡垒，在社会基层发挥着核心作用。 以下是为大家整理的关于学校党支部党史学习教育工作总结的文章6篇 ,欢迎品鉴！第1篇: 学校党支部党...</w:t>
      </w:r>
    </w:p>
    <w:p>
      <w:pPr>
        <w:ind w:left="0" w:right="0" w:firstLine="560"/>
        <w:spacing w:before="450" w:after="450" w:line="312" w:lineRule="auto"/>
      </w:pPr>
      <w:r>
        <w:rPr>
          <w:rFonts w:ascii="宋体" w:hAnsi="宋体" w:eastAsia="宋体" w:cs="宋体"/>
          <w:color w:val="000"/>
          <w:sz w:val="28"/>
          <w:szCs w:val="28"/>
        </w:rPr>
        <w:t xml:space="preserve">它是党组织开展工作的基本单位，是党的全部工作和战斗力的基础，是团结群众的核心，是教育党员的学校，是战胜困难的堡垒，在社会基层发挥着核心作用。 以下是为大家整理的关于学校党支部党史学习教育工作总结的文章6篇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_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