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最新财务年度工作总结</w:t>
      </w:r>
      <w:bookmarkEnd w:id="1"/>
    </w:p>
    <w:p>
      <w:pPr>
        <w:jc w:val="center"/>
        <w:spacing w:before="0" w:after="450"/>
      </w:pPr>
      <w:r>
        <w:rPr>
          <w:rFonts w:ascii="Arial" w:hAnsi="Arial" w:eastAsia="Arial" w:cs="Arial"/>
          <w:color w:val="999999"/>
          <w:sz w:val="20"/>
          <w:szCs w:val="20"/>
        </w:rPr>
        <w:t xml:space="preserve">来源：网络  作者：独酌月影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最新财务年度工作总结五篇转眼间，一年时间就这样过去了，那么关于最新财务年度工作总结怎么写呢？我们一起看看吧！下面小编给大家分享最新财务年度工作总结，希望能够帮助大家!1最新财务年度工作总结我部在联社的正确领导和省联社、银监局、人民银行的监管...</w:t>
      </w:r>
    </w:p>
    <w:p>
      <w:pPr>
        <w:ind w:left="0" w:right="0" w:firstLine="560"/>
        <w:spacing w:before="450" w:after="450" w:line="312" w:lineRule="auto"/>
      </w:pPr>
      <w:r>
        <w:rPr>
          <w:rFonts w:ascii="宋体" w:hAnsi="宋体" w:eastAsia="宋体" w:cs="宋体"/>
          <w:color w:val="000"/>
          <w:sz w:val="28"/>
          <w:szCs w:val="28"/>
        </w:rPr>
        <w:t xml:space="preserve">最新财务年度工作总结五篇</w:t>
      </w:r>
    </w:p>
    <w:p>
      <w:pPr>
        <w:ind w:left="0" w:right="0" w:firstLine="560"/>
        <w:spacing w:before="450" w:after="450" w:line="312" w:lineRule="auto"/>
      </w:pPr>
      <w:r>
        <w:rPr>
          <w:rFonts w:ascii="宋体" w:hAnsi="宋体" w:eastAsia="宋体" w:cs="宋体"/>
          <w:color w:val="000"/>
          <w:sz w:val="28"/>
          <w:szCs w:val="28"/>
        </w:rPr>
        <w:t xml:space="preserve">转眼间，一年时间就这样过去了，那么关于最新财务年度工作总结怎么写呢？我们一起看看吧！下面小编给大家分享最新财务年度工作总结，希望能够帮助大家!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1最新财务年度工作总结</w:t>
      </w:r>
    </w:p>
    <w:p>
      <w:pPr>
        <w:ind w:left="0" w:right="0" w:firstLine="560"/>
        <w:spacing w:before="450" w:after="450" w:line="312" w:lineRule="auto"/>
      </w:pPr>
      <w:r>
        <w:rPr>
          <w:rFonts w:ascii="宋体" w:hAnsi="宋体" w:eastAsia="宋体" w:cs="宋体"/>
          <w:color w:val="000"/>
          <w:sz w:val="28"/>
          <w:szCs w:val="28"/>
        </w:rPr>
        <w:t xml:space="preserve">我部在联社的正确领导和省联社、银监局、人民银行的监管与指导下，按照年初制订的年度财务会计工作计划，紧紧围绕联社经营目标，积极投身农村信用社体制改革，严格按照产权制度改革和完善法人治理结构的要求，认真组织会计核算，保障改革的顺利开展；继续强化内部管理各项工作，强化对内勤人员考核，充分调动主办会计的工作积极性，发挥会计人员的管理、监督职能，加强会计辅导检查监督工作，积极防范化解内控风险；坚持从紧理财、从严管财原则，继续实行“一次核定、序时使用、节余奖励、超支不补”的费用管理办法，努力降低经营成本，提高经营效益。今年我部主要抓了以下几项工作：</w:t>
      </w:r>
    </w:p>
    <w:p>
      <w:pPr>
        <w:ind w:left="0" w:right="0" w:firstLine="560"/>
        <w:spacing w:before="450" w:after="450" w:line="312" w:lineRule="auto"/>
      </w:pPr>
      <w:r>
        <w:rPr>
          <w:rFonts w:ascii="宋体" w:hAnsi="宋体" w:eastAsia="宋体" w:cs="宋体"/>
          <w:color w:val="000"/>
          <w:sz w:val="28"/>
          <w:szCs w:val="28"/>
        </w:rPr>
        <w:t xml:space="preserve">一、积极投身农村信用社体制改革，认真核算央行专项票据，加强股金核算管理，保障改革的顺利开展</w:t>
      </w:r>
    </w:p>
    <w:p>
      <w:pPr>
        <w:ind w:left="0" w:right="0" w:firstLine="560"/>
        <w:spacing w:before="450" w:after="450" w:line="312" w:lineRule="auto"/>
      </w:pPr>
      <w:r>
        <w:rPr>
          <w:rFonts w:ascii="宋体" w:hAnsi="宋体" w:eastAsia="宋体" w:cs="宋体"/>
          <w:color w:val="000"/>
          <w:sz w:val="28"/>
          <w:szCs w:val="28"/>
        </w:rPr>
        <w:t xml:space="preserve">根据《中国人民银行关于印发〈农村信用社改革试点专项中央银行票据操作办法〉的通知》（银发[__]181号）和《中国人民银行关于印发〈农村信用社改革试点资金支持方案实施与考核指引〉的通知》（银发[__]4号）精神，今年年初，我部在联社统一领导下，会同信贷营销部，围绕以统一法人体制为产权形式，以认购央行专项票据为资金支持方式，以提前兑付央行专项票据为目标，制定了详细可行的“增资扩股及降低不良借款计划”，并积极实施。</w:t>
      </w:r>
    </w:p>
    <w:p>
      <w:pPr>
        <w:ind w:left="0" w:right="0" w:firstLine="560"/>
        <w:spacing w:before="450" w:after="450" w:line="312" w:lineRule="auto"/>
      </w:pPr>
      <w:r>
        <w:rPr>
          <w:rFonts w:ascii="宋体" w:hAnsi="宋体" w:eastAsia="宋体" w:cs="宋体"/>
          <w:color w:val="000"/>
          <w:sz w:val="28"/>
          <w:szCs w:val="28"/>
        </w:rPr>
        <w:t xml:space="preserve">一季度末，我市联社经过努力，如期认购了央行专项票据万元，全部用于置换不良借款，其中呆帐借款万元，呆滞借款万元，在我部组织协调下，当日进行了账务处理。</w:t>
      </w:r>
    </w:p>
    <w:p>
      <w:pPr>
        <w:ind w:left="0" w:right="0" w:firstLine="560"/>
        <w:spacing w:before="450" w:after="450" w:line="312" w:lineRule="auto"/>
      </w:pPr>
      <w:r>
        <w:rPr>
          <w:rFonts w:ascii="宋体" w:hAnsi="宋体" w:eastAsia="宋体" w:cs="宋体"/>
          <w:color w:val="000"/>
          <w:sz w:val="28"/>
          <w:szCs w:val="28"/>
        </w:rPr>
        <w:t xml:space="preserve">二季度，我部与信贷营销部、监察审计部共同组织开展了清产核资工作，按照中介机构的清核结果及要求，将部分抵债资产处置净损失、固定资产盘亏、委托资产净损失等通过冲减净资产方式进行了处理，共冲减净资产万元；同时对剩余的历年积累根据国发[__]15号文件精神，计提了风险准备金万元，并用于冲销呆帐借款万元。</w:t>
      </w:r>
    </w:p>
    <w:p>
      <w:pPr>
        <w:ind w:left="0" w:right="0" w:firstLine="560"/>
        <w:spacing w:before="450" w:after="450" w:line="312" w:lineRule="auto"/>
      </w:pPr>
      <w:r>
        <w:rPr>
          <w:rFonts w:ascii="宋体" w:hAnsi="宋体" w:eastAsia="宋体" w:cs="宋体"/>
          <w:color w:val="000"/>
          <w:sz w:val="28"/>
          <w:szCs w:val="28"/>
        </w:rPr>
        <w:t xml:space="preserve">五月份，我社按照计划开展了增扩股金工作，共增扩股金万元，股本总额达7万元，年末，我社的资本充足率达%（人行统计口径），极大地增强了我社的抗风险能力。四月份，我部为了适应新时期农村信用社股金管理的要求，制订下发了《农村信用合作联社股本金管理办法及相关会计核算手续（试行）》，规范了扩股、退股、转股、挂失、分红等行为。十二月份，结合省联社综合业务系统股金核算程序的升级，我部再次组织了对股金核算的规范工作，按照银监部门的要求区分了资格股与投资股，全部统一换发了新版股金证。二月份和六月份，我部按照银监部门的要求，先后两次聘请会计师事务所，组织了对股本金的审验工作，每次都按时保质地完成了任务，保障了改革的顺利开展。</w:t>
      </w:r>
    </w:p>
    <w:p>
      <w:pPr>
        <w:ind w:left="0" w:right="0" w:firstLine="560"/>
        <w:spacing w:before="450" w:after="450" w:line="312" w:lineRule="auto"/>
      </w:pPr>
      <w:r>
        <w:rPr>
          <w:rFonts w:ascii="宋体" w:hAnsi="宋体" w:eastAsia="宋体" w:cs="宋体"/>
          <w:color w:val="000"/>
          <w:sz w:val="28"/>
          <w:szCs w:val="28"/>
        </w:rPr>
        <w:t xml:space="preserve">二、积极参与修订考核办法，科学合理地下达相关经营目标，严肃认真地进行考核兑现</w:t>
      </w:r>
    </w:p>
    <w:p>
      <w:pPr>
        <w:ind w:left="0" w:right="0" w:firstLine="560"/>
        <w:spacing w:before="450" w:after="450" w:line="312" w:lineRule="auto"/>
      </w:pPr>
      <w:r>
        <w:rPr>
          <w:rFonts w:ascii="宋体" w:hAnsi="宋体" w:eastAsia="宋体" w:cs="宋体"/>
          <w:color w:val="000"/>
          <w:sz w:val="28"/>
          <w:szCs w:val="28"/>
        </w:rPr>
        <w:t xml:space="preserve">年初和年末，我部在联社统一领导下，分别制订、完善了__年度和__年度考核办法，对考核办法和工资分配制度进行了较大的改革，极大地调动了广大干部职工的工作积极性。同时，参照省联社下达的.各项经营指标以及我市联社确定的经营目标，我部在充分调查、测算的基础上，下达各社利息收回、财务费用、库存现金等考核指标。为了使下达的指标更具科学性，我部一是派员深入到基层信用社有重点地组织调查，二是通过发放调查表进行统计，参照各社前几年的实绩，并与实际情况相结合，三是由会计辅导员逐社参与各项指标的测算，努力使我们下达的指标更具合理性，从而增强了基层社完成相关指标的信心。</w:t>
      </w:r>
    </w:p>
    <w:p>
      <w:pPr>
        <w:ind w:left="0" w:right="0" w:firstLine="560"/>
        <w:spacing w:before="450" w:after="450" w:line="312" w:lineRule="auto"/>
      </w:pPr>
      <w:r>
        <w:rPr>
          <w:rFonts w:ascii="宋体" w:hAnsi="宋体" w:eastAsia="宋体" w:cs="宋体"/>
          <w:color w:val="000"/>
          <w:sz w:val="28"/>
          <w:szCs w:val="28"/>
        </w:rPr>
        <w:t xml:space="preserve">指标下达后，按照考核办法的要求，我部每月都及时地对各社完成指标的情况进行考核，一不打和牌，二确保公正，并不断加强对各社完成指标情况的检查和督促，帮助基层社切实解决工作中遇到的困难。</w:t>
      </w:r>
    </w:p>
    <w:p>
      <w:pPr>
        <w:ind w:left="0" w:right="0" w:firstLine="560"/>
        <w:spacing w:before="450" w:after="450" w:line="312" w:lineRule="auto"/>
      </w:pPr>
      <w:r>
        <w:rPr>
          <w:rFonts w:ascii="宋体" w:hAnsi="宋体" w:eastAsia="宋体" w:cs="宋体"/>
          <w:color w:val="000"/>
          <w:sz w:val="28"/>
          <w:szCs w:val="28"/>
        </w:rPr>
        <w:t xml:space="preserve">据统计，今年全市信用社表内正常借款利率收回率为%，表内逾期借款利息收回率为%，实际收回表外利息万元，完成了下达表外收息任务的%，较好地实现了经营收入的增长。</w:t>
      </w:r>
    </w:p>
    <w:p>
      <w:pPr>
        <w:ind w:left="0" w:right="0" w:firstLine="560"/>
        <w:spacing w:before="450" w:after="450" w:line="312" w:lineRule="auto"/>
      </w:pPr>
      <w:r>
        <w:rPr>
          <w:rFonts w:ascii="黑体" w:hAnsi="黑体" w:eastAsia="黑体" w:cs="黑体"/>
          <w:color w:val="000000"/>
          <w:sz w:val="36"/>
          <w:szCs w:val="36"/>
          <w:b w:val="1"/>
          <w:bCs w:val="1"/>
        </w:rPr>
        <w:t xml:space="preserve">2最新财务年度工作总结</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不断把改革发展，稳定的各项工作做的更好，x时刻提醒自己要不断加强自身修养，积极参加党支部组织的各项活动和各项政治学习，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20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公司分别借款__万元、__万元，这完全是改制前一种行政干预行为所至，对此，我公司蒙受了一定的经济损失。为了维护公司的权益，财务人员积极运作，每月从2个电站的上网电费中扣部分电费作为偿还我公司的欠款利息，全年收利息__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20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__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三、具备爱岗敬业的思想素质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财务工作就象年轮，一年工作的结束，意味着下一年工工作的重新开始。我喜欢我的工作，虽然繁杂、琐碎，也没有太多新奇，但是做为公司正常运转的命脉，我深深的感到自己岗位的价值，所以我</w:t>
      </w:r>
    </w:p>
    <w:p>
      <w:pPr>
        <w:ind w:left="0" w:right="0" w:firstLine="560"/>
        <w:spacing w:before="450" w:after="450" w:line="312" w:lineRule="auto"/>
      </w:pPr>
      <w:r>
        <w:rPr>
          <w:rFonts w:ascii="宋体" w:hAnsi="宋体" w:eastAsia="宋体" w:cs="宋体"/>
          <w:color w:val="000"/>
          <w:sz w:val="28"/>
          <w:szCs w:val="28"/>
        </w:rPr>
        <w:t xml:space="preserve">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20__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黑体" w:hAnsi="黑体" w:eastAsia="黑体" w:cs="黑体"/>
          <w:color w:val="000000"/>
          <w:sz w:val="36"/>
          <w:szCs w:val="36"/>
          <w:b w:val="1"/>
          <w:bCs w:val="1"/>
        </w:rPr>
        <w:t xml:space="preserve">3最新财务年度工作总结</w:t>
      </w:r>
    </w:p>
    <w:p>
      <w:pPr>
        <w:ind w:left="0" w:right="0" w:firstLine="560"/>
        <w:spacing w:before="450" w:after="450" w:line="312" w:lineRule="auto"/>
      </w:pPr>
      <w:r>
        <w:rPr>
          <w:rFonts w:ascii="宋体" w:hAnsi="宋体" w:eastAsia="宋体" w:cs="宋体"/>
          <w:color w:val="000"/>
          <w:sz w:val="28"/>
          <w:szCs w:val="28"/>
        </w:rPr>
        <w:t xml:space="preserve">20__年企业的生产经营工作遇到了一些困难，我们财务部也不例外。但是通过部门全体同事的努力以及各部门大力支持和积极配合下，我们逐步走出困境，各项工作开始正常化。我们财务部根据领导班子的工作意见，围绕企业的中心目标，结合本部门的实际情况和工作重点，群策群力，充分调动全体财务人员的工作积极性和工作能动性，精心安排，通力合作，基本完成了20__年的财务工作，取得了一定的工作成绩。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企业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企业的理解与支持，最大限度的利用国家相关的福利企业税收优惠政策，为企业节约每一分资金，创造经济效益，确保企业发展和生产经营工作的正常开展。四是在做好自己本职工作的同时，我们财务部坚持“企业工作一盘棋”，积极配合相关部门的工作，利用财务部现有的各项资源做好力所能及的工作，为企业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企业实际制订各项财务成本计划，严格控制成本费用，为增加企业经济效益，从产量、成本和收入三者的关系来控制成本。同时，把成本控制贯穿于企业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企业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三、做好资金调拨工作，合理控制企业总体资金规模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企业正常生产与日常开支需要，为此，我们财务部一方面及时与客户对账，加强销货款的及时回笼，在资金安排上，做到公正、透明，先急后缓。另一方面，根据企业经营方针与计划，合理地安排融资进度与额度，选择相对利率较低的银行去贷款，以保证生产经营所需。这样，通过以资金为纽带的综合调控，促进了企业生产经营发展的有序进行，今年我企业负责_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企业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企业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七、20__年的工作打算</w:t>
      </w:r>
    </w:p>
    <w:p>
      <w:pPr>
        <w:ind w:left="0" w:right="0" w:firstLine="560"/>
        <w:spacing w:before="450" w:after="450" w:line="312" w:lineRule="auto"/>
      </w:pPr>
      <w:r>
        <w:rPr>
          <w:rFonts w:ascii="宋体" w:hAnsi="宋体" w:eastAsia="宋体" w:cs="宋体"/>
          <w:color w:val="000"/>
          <w:sz w:val="28"/>
          <w:szCs w:val="28"/>
        </w:rPr>
        <w:t xml:space="preserve">20__年，我们财务部要在企业的正确领导和相关部门的指导、支持、配合下，在现有工作的基础上，再接再厉，继续发挥整个财务群体的整体作用，不断学习新的业务知识，克服实际工作中出现的具体困难，使企业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2、加强资金管理，做好资金调拨工作。要根据企业生产经营与日常开支需要制定资金使用计划，严格按计划执行，确保企业生产经营工作能正常开展。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企业经济活动分析工作，及时提出为实现企业生产经营计划的\'财务控制可行性措施或建议。配合企业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企业相关的财政、物价、税务事宜。继续与银行等金融部门沟通，争取在全国银行资金相对较紧的情况下，争取银行对企业的资金支持有新的再投入，为企业的发展和生产经营工作筹措需要的资金，确保企业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企业发展的要求，全力做好企业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6、继续制定和完善各项财务管理制度和内部控制制度，清理、完善企业的财务核算，财务管理制度，使财务工作做到照章办事。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企业的领导下，认真努力工作，虽然在政治思想和业务知识上有了很大的提高，基本完成了工作任务，取得一定的成绩，但是与企业领导的要求相比，还是存在一些不足与差距，需要努力提高和改进。今后，我们财务部要继续加强学习，提高自身综合素质，围绕企业生产经营的工作目标任务，以求真务实的工作作风，以创新发展的工作思路，奋发努力，攻坚破难，把各项财务工作提高到一个新的水平，为企业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4最新财务年度工作总结</w:t>
      </w:r>
    </w:p>
    <w:p>
      <w:pPr>
        <w:ind w:left="0" w:right="0" w:firstLine="560"/>
        <w:spacing w:before="450" w:after="450" w:line="312" w:lineRule="auto"/>
      </w:pPr>
      <w:r>
        <w:rPr>
          <w:rFonts w:ascii="宋体" w:hAnsi="宋体" w:eastAsia="宋体" w:cs="宋体"/>
          <w:color w:val="000"/>
          <w:sz w:val="28"/>
          <w:szCs w:val="28"/>
        </w:rPr>
        <w:t xml:space="preserve">__年的脚步即将结束，这已是本人在财务部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5最新财务年度工作总结</w:t>
      </w:r>
    </w:p>
    <w:p>
      <w:pPr>
        <w:ind w:left="0" w:right="0" w:firstLine="560"/>
        <w:spacing w:before="450" w:after="450" w:line="312" w:lineRule="auto"/>
      </w:pPr>
      <w:r>
        <w:rPr>
          <w:rFonts w:ascii="宋体" w:hAnsi="宋体" w:eastAsia="宋体" w:cs="宋体"/>
          <w:color w:val="000"/>
          <w:sz w:val="28"/>
          <w:szCs w:val="28"/>
        </w:rPr>
        <w:t xml:space="preserve">财务资产管理处组织召开了全院各个系（部、处、室、中心）一把手和资产管理员参加的资产管理工作会议，方勇同志作了动员，学院资产清查工作正式开始。</w:t>
      </w:r>
    </w:p>
    <w:p>
      <w:pPr>
        <w:ind w:left="0" w:right="0" w:firstLine="560"/>
        <w:spacing w:before="450" w:after="450" w:line="312" w:lineRule="auto"/>
      </w:pPr>
      <w:r>
        <w:rPr>
          <w:rFonts w:ascii="宋体" w:hAnsi="宋体" w:eastAsia="宋体" w:cs="宋体"/>
          <w:color w:val="000"/>
          <w:sz w:val="28"/>
          <w:szCs w:val="28"/>
        </w:rPr>
        <w:t xml:space="preserve">资产清查工作是评估工作的一个重要部分，但其性质和内涵却远远超出本次评估工作的工作需要，弄清学院的家底是学院各级领导和全院教职工多年的愿望。本次资产清查共分三个阶段，第一阶段是对帐和提交审核阶段，按计划在__年5月22日前完成对帐和提交工作，5月31日前完成审核工作。第二阶段的任务是各部门对有关资产做清帐和补帐处理。第三阶段的任务是做好相关资产的报废处理工作。</w:t>
      </w:r>
    </w:p>
    <w:p>
      <w:pPr>
        <w:ind w:left="0" w:right="0" w:firstLine="560"/>
        <w:spacing w:before="450" w:after="450" w:line="312" w:lineRule="auto"/>
      </w:pPr>
      <w:r>
        <w:rPr>
          <w:rFonts w:ascii="宋体" w:hAnsi="宋体" w:eastAsia="宋体" w:cs="宋体"/>
          <w:color w:val="000"/>
          <w:sz w:val="28"/>
          <w:szCs w:val="28"/>
        </w:rPr>
        <w:t xml:space="preserve">根据学院__年本科教学水平评估的要求，部署了学院固定资产（主要是仪器设备类和家具类固定资产）的清查内容、清查方式、工作流程、时间安排等，并根据评估工作的安排和院长办公会的要求对清查时间和进度进行了调整。</w:t>
      </w:r>
    </w:p>
    <w:p>
      <w:pPr>
        <w:ind w:left="0" w:right="0" w:firstLine="560"/>
        <w:spacing w:before="450" w:after="450" w:line="312" w:lineRule="auto"/>
      </w:pPr>
      <w:r>
        <w:rPr>
          <w:rFonts w:ascii="宋体" w:hAnsi="宋体" w:eastAsia="宋体" w:cs="宋体"/>
          <w:color w:val="000"/>
          <w:sz w:val="28"/>
          <w:szCs w:val="28"/>
        </w:rPr>
        <w:t xml:space="preserve">按照财务资产管理处下发的时间安排表，各部门分别对有帐的资产做了清查，多数部门已和资产科联系提交审核，基本上做到了与计划同步。</w:t>
      </w:r>
    </w:p>
    <w:p>
      <w:pPr>
        <w:ind w:left="0" w:right="0" w:firstLine="560"/>
        <w:spacing w:before="450" w:after="450" w:line="312" w:lineRule="auto"/>
      </w:pPr>
      <w:r>
        <w:rPr>
          <w:rFonts w:ascii="宋体" w:hAnsi="宋体" w:eastAsia="宋体" w:cs="宋体"/>
          <w:color w:val="000"/>
          <w:sz w:val="28"/>
          <w:szCs w:val="28"/>
        </w:rPr>
        <w:t xml:space="preserve">从部门来看，截止到5月8日，图书馆、人事处、科研中心、研究生办、纪委办、学工部、采购中心、老干处8个部门已顺利完成对帐和审核提交阶段的工作；已经完成对帐正在进行的提交有12部门；没有完成对帐和进行的.提交有9个部门；没有对帐和清查的有1个部门。</w:t>
      </w:r>
    </w:p>
    <w:p>
      <w:pPr>
        <w:ind w:left="0" w:right="0" w:firstLine="560"/>
        <w:spacing w:before="450" w:after="450" w:line="312" w:lineRule="auto"/>
      </w:pPr>
      <w:r>
        <w:rPr>
          <w:rFonts w:ascii="宋体" w:hAnsi="宋体" w:eastAsia="宋体" w:cs="宋体"/>
          <w:color w:val="000"/>
          <w:sz w:val="28"/>
          <w:szCs w:val="28"/>
        </w:rPr>
        <w:t xml:space="preserve">从总金额及数量来看，截止到__年5月8日，学院除房屋、土地及图书和部分办公家具外，其余总固定资产共约7400万元、约1。7万台（件）；截止到5月8日清查审核通过的有2200万元，6000余台（件）。还有有约5200万元、近1。1万台（件）的资产没有清查完，进行不到一半。</w:t>
      </w:r>
    </w:p>
    <w:p>
      <w:pPr>
        <w:ind w:left="0" w:right="0" w:firstLine="560"/>
        <w:spacing w:before="450" w:after="450" w:line="312" w:lineRule="auto"/>
      </w:pPr>
      <w:r>
        <w:rPr>
          <w:rFonts w:ascii="宋体" w:hAnsi="宋体" w:eastAsia="宋体" w:cs="宋体"/>
          <w:color w:val="000"/>
          <w:sz w:val="28"/>
          <w:szCs w:val="28"/>
        </w:rPr>
        <w:t xml:space="preserve">资产清查的前半程工作量比较大，进度较慢，需要有详细的检查和对帐，是一循序渐进的过程。但是在清查工作进行中的确还存在 一些问题：有少数部门领导对资产清查工作重视不够，个别部门至今无动于衷，造成不能及时提交，影响了学院资产清查工作整体进度；有些部门工作不够细致，提交后审核不能通过，反复多次导致效率低下。</w:t>
      </w:r>
    </w:p>
    <w:p>
      <w:pPr>
        <w:ind w:left="0" w:right="0" w:firstLine="560"/>
        <w:spacing w:before="450" w:after="450" w:line="312" w:lineRule="auto"/>
      </w:pPr>
      <w:r>
        <w:rPr>
          <w:rFonts w:ascii="宋体" w:hAnsi="宋体" w:eastAsia="宋体" w:cs="宋体"/>
          <w:color w:val="000"/>
          <w:sz w:val="28"/>
          <w:szCs w:val="28"/>
        </w:rPr>
        <w:t xml:space="preserve">现在离第一阶段工作的最后期限还有不到二周的时间，提请各部门领导重视资产清查工作，加快清查、对帐和提交审核进度，保证在5月22日前完成第一阶段的工作。希望各部门能再接再厉，以饱满的工作热情，一鼓作气，争取在预定的时间内完成本次资产清查工作，积极响应学院提出的“以评促建，以评促改，以评促管”的号召，为学院在本科教学水平评估取得良好成绩打下必要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2025-04-21T01:21:54+08:00</dcterms:created>
  <dcterms:modified xsi:type="dcterms:W3CDTF">2025-04-21T01:21:54+08:00</dcterms:modified>
</cp:coreProperties>
</file>

<file path=docProps/custom.xml><?xml version="1.0" encoding="utf-8"?>
<Properties xmlns="http://schemas.openxmlformats.org/officeDocument/2006/custom-properties" xmlns:vt="http://schemas.openxmlformats.org/officeDocument/2006/docPropsVTypes"/>
</file>