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初中教师生物课程教学总结</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初中教师生物课程教学总结五篇我们写工作总结的过程就是通过对实践过程进行认真的分析，找出经验教训，发现规律性的东西，使感性认识上升到理性认识。下面就是小编给大家带来的初中教师生物课程教学总结五篇，欢迎查阅！初中教师生物课程教学总结1又一学年结...</w:t>
      </w:r>
    </w:p>
    <w:p>
      <w:pPr>
        <w:ind w:left="0" w:right="0" w:firstLine="560"/>
        <w:spacing w:before="450" w:after="450" w:line="312" w:lineRule="auto"/>
      </w:pPr>
      <w:r>
        <w:rPr>
          <w:rFonts w:ascii="宋体" w:hAnsi="宋体" w:eastAsia="宋体" w:cs="宋体"/>
          <w:color w:val="000"/>
          <w:sz w:val="28"/>
          <w:szCs w:val="28"/>
        </w:rPr>
        <w:t xml:space="preserve">初中教师生物课程教学总结五篇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我们写工作总结的过程就是通过对实践过程进行认真的分析，找出经验教训，发现规律性的东西，使感性认识上升到理性认识。下面就是小编给大家带来的初中教师生物课程教学总结五篇，欢迎查阅！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初中教师生物课程教学总结1</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初中教师生物课程教学总结2</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黑体" w:hAnsi="黑体" w:eastAsia="黑体" w:cs="黑体"/>
          <w:color w:val="000000"/>
          <w:sz w:val="36"/>
          <w:szCs w:val="36"/>
          <w:b w:val="1"/>
          <w:bCs w:val="1"/>
        </w:rPr>
        <w:t xml:space="preserve">初中教师生物课程教学总结3</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初中教师生物课程教学总结4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初中教师生物课程教学总结5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2025-01-22T21:40:44+08:00</dcterms:created>
  <dcterms:modified xsi:type="dcterms:W3CDTF">2025-01-22T21:40:44+08:00</dcterms:modified>
</cp:coreProperties>
</file>

<file path=docProps/custom.xml><?xml version="1.0" encoding="utf-8"?>
<Properties xmlns="http://schemas.openxmlformats.org/officeDocument/2006/custom-properties" xmlns:vt="http://schemas.openxmlformats.org/officeDocument/2006/docPropsVTypes"/>
</file>