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202_年12月大学生村委主任助理个人工作总结</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202_年12月大学生村委主任助理个人工作总结202_年12月大学生村委主任助理个人工作总结 时间如白驹过隙，转眼间我担任西六支村村委主任助理已有一年时间。自担任西六支村村委主任助理的...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202_年12月大学生村委主任助理个人工作总结202_年12月大学生村委主任助理个人工作总结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内涵。</w:t>
      </w:r>
    </w:p>
    <w:p>
      <w:pPr>
        <w:ind w:left="0" w:right="0" w:firstLine="560"/>
        <w:spacing w:before="450" w:after="450" w:line="312" w:lineRule="auto"/>
      </w:pPr>
      <w:r>
        <w:rPr>
          <w:rFonts w:ascii="宋体" w:hAnsi="宋体" w:eastAsia="宋体" w:cs="宋体"/>
          <w:color w:val="000"/>
          <w:sz w:val="28"/>
          <w:szCs w:val="28"/>
        </w:rPr>
        <w:t xml:space="preserve">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第十一届全国人民代表大会第三次会议和政协第十一届全国委员会第三次会议，于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宋体" w:hAnsi="宋体" w:eastAsia="宋体" w:cs="宋体"/>
          <w:color w:val="000"/>
          <w:sz w:val="28"/>
          <w:szCs w:val="28"/>
        </w:rPr>
        <w:t xml:space="preserve">面对这个项目，我学习了有机蔬菜认证的相关资料，查阅了大量的资料，不断地前往太原，榆次等地的农业部门了解相关的管理措施及办法，回到合作社后与合作社领导进行汇报总结。进过近一段时间的努力，我社蔬菜正紧锣密鼓的在有机蔬菜的认证当中。</w:t>
      </w:r>
    </w:p>
    <w:p>
      <w:pPr>
        <w:ind w:left="0" w:right="0" w:firstLine="560"/>
        <w:spacing w:before="450" w:after="450" w:line="312" w:lineRule="auto"/>
      </w:pPr>
      <w:r>
        <w:rPr>
          <w:rFonts w:ascii="宋体" w:hAnsi="宋体" w:eastAsia="宋体" w:cs="宋体"/>
          <w:color w:val="000"/>
          <w:sz w:val="28"/>
          <w:szCs w:val="28"/>
        </w:rPr>
        <w:t xml:space="preserve">三、不断完善，在困难中成长</w:t>
      </w:r>
    </w:p>
    <w:p>
      <w:pPr>
        <w:ind w:left="0" w:right="0" w:firstLine="560"/>
        <w:spacing w:before="450" w:after="450" w:line="312" w:lineRule="auto"/>
      </w:pPr>
      <w:r>
        <w:rPr>
          <w:rFonts w:ascii="宋体" w:hAnsi="宋体" w:eastAsia="宋体" w:cs="宋体"/>
          <w:color w:val="000"/>
          <w:sz w:val="28"/>
          <w:szCs w:val="28"/>
        </w:rPr>
        <w:t xml:space="preserve">在一年的工作当中遇到了很多困难有自身的也有工作上。首先，不断完善自己，加强学习，学习专业知识，学习同事的经验，逐步提高自己的理论水平和工作能力;其次，克服年轻气躁的毛病，脚踏实地工作，从小事做起，在点滴实践中完善提高自己;再次，正确面对同事所提出的意见建议，尤其是正确面对老同志的批评教育，虚心向老同志学习，做到“多想，多问，多行动”;最后，继续提高自身政治修养，强化为人民服务的宗旨意识，扎根基层，努力使自己成为一名优秀的大学生村干部。</w:t>
      </w:r>
    </w:p>
    <w:p>
      <w:pPr>
        <w:ind w:left="0" w:right="0" w:firstLine="560"/>
        <w:spacing w:before="450" w:after="450" w:line="312" w:lineRule="auto"/>
      </w:pPr>
      <w:r>
        <w:rPr>
          <w:rFonts w:ascii="宋体" w:hAnsi="宋体" w:eastAsia="宋体" w:cs="宋体"/>
          <w:color w:val="000"/>
          <w:sz w:val="28"/>
          <w:szCs w:val="28"/>
        </w:rPr>
        <w:t xml:space="preserve">时光荏苒，我成为西六支人已经有一年时间，在这一年的工作生活当中，不免遇到些困难挫折，但正是这些困难使我更加的体会到农村基层工作的不易，而我也在自我调整中不断地适应着农村工作，在与村民的广泛接触熟悉中逐渐了解村情，而自己感到这份工作的珍惜，也对这份工作充满了自信。我始终有一个目标：希望西六支村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2025-04-27T15:33:46+08:00</dcterms:created>
  <dcterms:modified xsi:type="dcterms:W3CDTF">2025-04-27T15:33:46+08:00</dcterms:modified>
</cp:coreProperties>
</file>

<file path=docProps/custom.xml><?xml version="1.0" encoding="utf-8"?>
<Properties xmlns="http://schemas.openxmlformats.org/officeDocument/2006/custom-properties" xmlns:vt="http://schemas.openxmlformats.org/officeDocument/2006/docPropsVTypes"/>
</file>