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工程造价工作总结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造价工作总结（精选14篇）由“”投稿提供，以下是小编精心整理的工程造价工作总结，供大家参考借鉴，希望可以帮助到有需要的朋友。篇1：工程造价年终工作总结本人从参加工作以来，严格地遵守国家的各项法律和法规;从未参与各种违法违纪的.活动。坚决...</w:t>
      </w:r>
    </w:p>
    <w:p>
      <w:pPr>
        <w:ind w:left="0" w:right="0" w:firstLine="560"/>
        <w:spacing w:before="450" w:after="450" w:line="312" w:lineRule="auto"/>
      </w:pPr>
      <w:r>
        <w:rPr>
          <w:rFonts w:ascii="宋体" w:hAnsi="宋体" w:eastAsia="宋体" w:cs="宋体"/>
          <w:color w:val="000"/>
          <w:sz w:val="28"/>
          <w:szCs w:val="28"/>
        </w:rPr>
        <w:t xml:space="preserve">工程造价工作总结（精选14篇）由“”投稿提供，以下是小编精心整理的工程造价工作总结，供大家参考借鉴，希望可以帮助到有需要的朋友。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篇1：工程造价年终工作总结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我认真地学习和体会，把xx作为自己工作的准绳，把***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篇2：工程造价年终工作总结</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1)提出了适应我市工程建设发展新趋势的《X市建设工程造价管理暂行规定》和《X市建设工程工程量清单计价暂行办法》。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xx万元，经审核后核定标底造价总额为xx万元。审核中核增造价额为xx万元，核减造价额为xx万元。核减总额与核增总额相抵后，使原送审项目标底总造价减少了xx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上述项目经我站审核后减少政府投资七百多万元，取得了良好的收效。目前，xx等政府投资项目也都要求我站帮助审标，造价管理职能的积极作用逐渐得到了大家的肯定和认可。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xx外商经过多次洽谈协商，引入资金100万元人民币，在我市以收购形式重新筹建成立了“xx医院”，为振兴xx经济做点实事。</w:t>
      </w:r>
    </w:p>
    <w:p>
      <w:pPr>
        <w:ind w:left="0" w:right="0" w:firstLine="560"/>
        <w:spacing w:before="450" w:after="450" w:line="312" w:lineRule="auto"/>
      </w:pPr>
      <w:r>
        <w:rPr>
          <w:rFonts w:ascii="宋体" w:hAnsi="宋体" w:eastAsia="宋体" w:cs="宋体"/>
          <w:color w:val="000"/>
          <w:sz w:val="28"/>
          <w:szCs w:val="28"/>
        </w:rPr>
        <w:t xml:space="preserve">三、抓好文明建设塑造城建部门新形象</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xx街人行道路面;整治社区街道环境卫生等。xx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xx》和xx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X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四、做好本职工作全面完成各项工作任务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xx市xx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1)新改版xx》质量明显提高。</w:t>
      </w:r>
    </w:p>
    <w:p>
      <w:pPr>
        <w:ind w:left="0" w:right="0" w:firstLine="560"/>
        <w:spacing w:before="450" w:after="450" w:line="312" w:lineRule="auto"/>
      </w:pPr>
      <w:r>
        <w:rPr>
          <w:rFonts w:ascii="宋体" w:hAnsi="宋体" w:eastAsia="宋体" w:cs="宋体"/>
          <w:color w:val="000"/>
          <w:sz w:val="28"/>
          <w:szCs w:val="28"/>
        </w:rPr>
        <w:t xml:space="preserve">新改版后的《xx》形式更加新颖，信息内容更加丰富：信息的准确性有了提高，时效性有了保证。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2)创建了xx造价管理网站。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我站于3月27日创建了“X市建设造价管理网站”。网站建立后，我站可及时向市区和下属各县(市、区)传达上级政策精神，对各业务服务单位提供造价业务指导和服务，推动全市造价管理工作的开展。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今年我站有关信息报道在市局《xx》上登栽了3篇;xx电视台转播实况报道2次;《xx》在第二版《xx》栏目中也先后2次报道了我站开展社区文明共建活动的新闻，其中一次还登载了照片。(第十一期加了一篇)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五、明年的计划安排</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1、配合xx省新计价依据(20xxx版)的出台，做好新计价依据的交底和培训等工作，全面组织推行实施。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2、结合xx省新计价依据(20xx版)的出台，对《建设工程工程量清单计价规范》开展宣贯和培训等工作，为基层企业提供业务指导，帮助各有关单位尽快熟悉和掌握新计价依据和《计价规范》。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宋体" w:hAnsi="宋体" w:eastAsia="宋体" w:cs="宋体"/>
          <w:color w:val="000"/>
          <w:sz w:val="28"/>
          <w:szCs w:val="28"/>
        </w:rPr>
        <w:t xml:space="preserve">篇3： 工程造价年终工作总结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w:t>
      </w:r>
    </w:p>
    <w:p>
      <w:pPr>
        <w:ind w:left="0" w:right="0" w:firstLine="560"/>
        <w:spacing w:before="450" w:after="450" w:line="312" w:lineRule="auto"/>
      </w:pPr>
      <w:r>
        <w:rPr>
          <w:rFonts w:ascii="宋体" w:hAnsi="宋体" w:eastAsia="宋体" w:cs="宋体"/>
          <w:color w:val="000"/>
          <w:sz w:val="28"/>
          <w:szCs w:val="28"/>
        </w:rPr>
        <w:t xml:space="preserve">一、西安幼儿园工程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篇4： 工程造价年终工作总结</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篇5：工程造价工作总结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篇6：工程造价年终工作总结</w:t>
      </w:r>
    </w:p>
    <w:p>
      <w:pPr>
        <w:ind w:left="0" w:right="0" w:firstLine="560"/>
        <w:spacing w:before="450" w:after="450" w:line="312" w:lineRule="auto"/>
      </w:pPr>
      <w:r>
        <w:rPr>
          <w:rFonts w:ascii="宋体" w:hAnsi="宋体" w:eastAsia="宋体" w:cs="宋体"/>
          <w:color w:val="000"/>
          <w:sz w:val="28"/>
          <w:szCs w:val="28"/>
        </w:rPr>
        <w:t xml:space="preserve">20xx年苏州造价处的工作思路和目标为：牢牢抓住贯彻执行《江苏省建设工程造价管理办法》和建设部即将发布施行的《建设工程定额管理办法》这两个基本中心点，紧紧围绕 “突出重点，加强管理，提高质量，优质服务”为工作总体目标，进一步加大造价咨询市场监管力度，提高造价信息采集与发布质量，提升计价解释和争议调解的服务水平，切实维护工程建设各方的合法权益，圆满完成省造价管理总站和市住建局下达的的各项指标，努力使我市工程造价管理水平再上一个新台阶。</w:t>
      </w:r>
    </w:p>
    <w:p>
      <w:pPr>
        <w:ind w:left="0" w:right="0" w:firstLine="560"/>
        <w:spacing w:before="450" w:after="450" w:line="312" w:lineRule="auto"/>
      </w:pPr>
      <w:r>
        <w:rPr>
          <w:rFonts w:ascii="宋体" w:hAnsi="宋体" w:eastAsia="宋体" w:cs="宋体"/>
          <w:color w:val="000"/>
          <w:sz w:val="28"/>
          <w:szCs w:val="28"/>
        </w:rPr>
        <w:t xml:space="preserve">一、健全和完善工程造价计价体系，切实加强计价管理工作。</w:t>
      </w:r>
    </w:p>
    <w:p>
      <w:pPr>
        <w:ind w:left="0" w:right="0" w:firstLine="560"/>
        <w:spacing w:before="450" w:after="450" w:line="312" w:lineRule="auto"/>
      </w:pPr>
      <w:r>
        <w:rPr>
          <w:rFonts w:ascii="宋体" w:hAnsi="宋体" w:eastAsia="宋体" w:cs="宋体"/>
          <w:color w:val="000"/>
          <w:sz w:val="28"/>
          <w:szCs w:val="28"/>
        </w:rPr>
        <w:t xml:space="preserve">1．继续完成省站安排的新计价表各专业工程所承担章节的修编任务和新定额人工、材料、机械等数据库的统一核定工作。</w:t>
      </w:r>
    </w:p>
    <w:p>
      <w:pPr>
        <w:ind w:left="0" w:right="0" w:firstLine="560"/>
        <w:spacing w:before="450" w:after="450" w:line="312" w:lineRule="auto"/>
      </w:pPr>
      <w:r>
        <w:rPr>
          <w:rFonts w:ascii="宋体" w:hAnsi="宋体" w:eastAsia="宋体" w:cs="宋体"/>
          <w:color w:val="000"/>
          <w:sz w:val="28"/>
          <w:szCs w:val="28"/>
        </w:rPr>
        <w:t xml:space="preserve">2．待江苏省建设工程新的计价表印发之后，我们将结合xx市的实际情况制定相应计价详细规定，及时组织造价从业人员做好新计价定额的培训交底，切实做好新计价表的宣贯工作。</w:t>
      </w:r>
    </w:p>
    <w:p>
      <w:pPr>
        <w:ind w:left="0" w:right="0" w:firstLine="560"/>
        <w:spacing w:before="450" w:after="450" w:line="312" w:lineRule="auto"/>
      </w:pPr>
      <w:r>
        <w:rPr>
          <w:rFonts w:ascii="宋体" w:hAnsi="宋体" w:eastAsia="宋体" w:cs="宋体"/>
          <w:color w:val="000"/>
          <w:sz w:val="28"/>
          <w:szCs w:val="28"/>
        </w:rPr>
        <w:t xml:space="preserve">3．继续做好招标控制价的备查工作。在招投标过程中，如发现招标控制价未按相关规定进行编制或招标控制价存在虚高、过低等情况投诉的，我们将组织相应专业的造价专家对招标控制价进行复核，对发现存在重大偏差项目的编制单位及相关造价从业人员依据相关规定将给予处罚并予以通报批评以示惩戒。</w:t>
      </w:r>
    </w:p>
    <w:p>
      <w:pPr>
        <w:ind w:left="0" w:right="0" w:firstLine="560"/>
        <w:spacing w:before="450" w:after="450" w:line="312" w:lineRule="auto"/>
      </w:pPr>
      <w:r>
        <w:rPr>
          <w:rFonts w:ascii="宋体" w:hAnsi="宋体" w:eastAsia="宋体" w:cs="宋体"/>
          <w:color w:val="000"/>
          <w:sz w:val="28"/>
          <w:szCs w:val="28"/>
        </w:rPr>
        <w:t xml:space="preserve">4．继续做好竣工结算备案这项工作。对于在备案过程中发现的结算文件出现异常情况的项目进行汇总和梳理，对存在咨询质量问题的项目将组织力量展开专门检查；对于存在较大质量事故的咨询单位及相关造价从业人员依据相关规定将给予处罚并予以通报批评以示惩戒；对存在承发包程序行为不规范的项目将向相关部门予以通报。</w:t>
      </w:r>
    </w:p>
    <w:p>
      <w:pPr>
        <w:ind w:left="0" w:right="0" w:firstLine="560"/>
        <w:spacing w:before="450" w:after="450" w:line="312" w:lineRule="auto"/>
      </w:pPr>
      <w:r>
        <w:rPr>
          <w:rFonts w:ascii="宋体" w:hAnsi="宋体" w:eastAsia="宋体" w:cs="宋体"/>
          <w:color w:val="000"/>
          <w:sz w:val="28"/>
          <w:szCs w:val="28"/>
        </w:rPr>
        <w:t xml:space="preserve">5．我们要全面落实调研分析报告《关于建设工程竣工结算核减率过高的情况调查分析和应对措施》中所列举的各项应对措施。逐步将相关措施形成指导造价管理的各项管理办法和制度，并将这一系列办法和制度逐一落实到日常的指导工作当中，努力控制并减少施工企业结算“高估冒算”从而导致核减率过高的这一异常情况；为了检查制度的落实情况，我们将组织力量对下一阶段仍出现这一现象的项目进行抽查，并将检查情况予以通报，直至追究结算当事人的责任。</w:t>
      </w:r>
    </w:p>
    <w:p>
      <w:pPr>
        <w:ind w:left="0" w:right="0" w:firstLine="560"/>
        <w:spacing w:before="450" w:after="450" w:line="312" w:lineRule="auto"/>
      </w:pPr>
      <w:r>
        <w:rPr>
          <w:rFonts w:ascii="宋体" w:hAnsi="宋体" w:eastAsia="宋体" w:cs="宋体"/>
          <w:color w:val="000"/>
          <w:sz w:val="28"/>
          <w:szCs w:val="28"/>
        </w:rPr>
        <w:t xml:space="preserve">6．充分发挥造价处专业技术力量优势和刚刚重新组建的造价咨询行业专家库的作用，逐步健全造价业务咨询和争议调解机制。及时解答网上、电话和书面的有关计价方面的咨询问题，并将一些具有共性的问题及解答进行汇总并予以发布，亦或将有关共性问题的处理意见进行归纳并形成指导性意见以文件形式下发，这样能够更好地为建设参建各方提供技术支持，不断提高我们的专业服务水平。</w:t>
      </w:r>
    </w:p>
    <w:p>
      <w:pPr>
        <w:ind w:left="0" w:right="0" w:firstLine="560"/>
        <w:spacing w:before="450" w:after="450" w:line="312" w:lineRule="auto"/>
      </w:pPr>
      <w:r>
        <w:rPr>
          <w:rFonts w:ascii="宋体" w:hAnsi="宋体" w:eastAsia="宋体" w:cs="宋体"/>
          <w:color w:val="000"/>
          <w:sz w:val="28"/>
          <w:szCs w:val="28"/>
        </w:rPr>
        <w:t xml:space="preserve">7．做好政府投资项目的造价控制工作，配合局及其他有关部门对政府投资的重点工程提供技术支持和专业服务。</w:t>
      </w:r>
    </w:p>
    <w:p>
      <w:pPr>
        <w:ind w:left="0" w:right="0" w:firstLine="560"/>
        <w:spacing w:before="450" w:after="450" w:line="312" w:lineRule="auto"/>
      </w:pPr>
      <w:r>
        <w:rPr>
          <w:rFonts w:ascii="宋体" w:hAnsi="宋体" w:eastAsia="宋体" w:cs="宋体"/>
          <w:color w:val="000"/>
          <w:sz w:val="28"/>
          <w:szCs w:val="28"/>
        </w:rPr>
        <w:t xml:space="preserve">二、规范造价咨询市场行为，切实加强咨询企业和从业人员诚信建设。</w:t>
      </w:r>
    </w:p>
    <w:p>
      <w:pPr>
        <w:ind w:left="0" w:right="0" w:firstLine="560"/>
        <w:spacing w:before="450" w:after="450" w:line="312" w:lineRule="auto"/>
      </w:pPr>
      <w:r>
        <w:rPr>
          <w:rFonts w:ascii="宋体" w:hAnsi="宋体" w:eastAsia="宋体" w:cs="宋体"/>
          <w:color w:val="000"/>
          <w:sz w:val="28"/>
          <w:szCs w:val="28"/>
        </w:rPr>
        <w:t xml:space="preserve">1.切实推广应用已经建立完成的xx市政府投资建筑工程预选承包商（造价咨询）名录库。积极与有关部门进行沟通与协调，稳步推进预选承包商制度的运行、实施和考核等工作，为政府投资项目的造价管理保驾护航。</w:t>
      </w:r>
    </w:p>
    <w:p>
      <w:pPr>
        <w:ind w:left="0" w:right="0" w:firstLine="560"/>
        <w:spacing w:before="450" w:after="450" w:line="312" w:lineRule="auto"/>
      </w:pPr>
      <w:r>
        <w:rPr>
          <w:rFonts w:ascii="宋体" w:hAnsi="宋体" w:eastAsia="宋体" w:cs="宋体"/>
          <w:color w:val="000"/>
          <w:sz w:val="28"/>
          <w:szCs w:val="28"/>
        </w:rPr>
        <w:t xml:space="preserve">2.充分利用现有的信息工作平台和信息管理手段，加强对外省和外市进苏州地区承接造价业务的咨询单位的全面管理工作。对未按规定办理备案手续的咨询单位的管理，将逐步改变原先被动监管为主动监管，发现咨询质量问题或承接咨询业务的行为不规范等情形，将及时督促相关单位和个人进行整改，指导、帮助他们提升管理水平，确保造价咨询质量。</w:t>
      </w:r>
    </w:p>
    <w:p>
      <w:pPr>
        <w:ind w:left="0" w:right="0" w:firstLine="560"/>
        <w:spacing w:before="450" w:after="450" w:line="312" w:lineRule="auto"/>
      </w:pPr>
      <w:r>
        <w:rPr>
          <w:rFonts w:ascii="宋体" w:hAnsi="宋体" w:eastAsia="宋体" w:cs="宋体"/>
          <w:color w:val="000"/>
          <w:sz w:val="28"/>
          <w:szCs w:val="28"/>
        </w:rPr>
        <w:t xml:space="preserve">3．利用省造价管理协会刚刚完成的咨询企业的信用评定为契机，对获得3a评定的企业进行表彰的同时，我们将引导其他造价咨询企业对照信用评定标准进行全方位的自我检查、找寻不足，以达到共同改进、完善和提升为目的。造价管理部门也应以此为契机督促造价咨询企业狠抓企业的文化建设和造价咨询的质量管理，并努力提升苏州造价咨询企业的整体素质和管理水平。</w:t>
      </w:r>
    </w:p>
    <w:p>
      <w:pPr>
        <w:ind w:left="0" w:right="0" w:firstLine="560"/>
        <w:spacing w:before="450" w:after="450" w:line="312" w:lineRule="auto"/>
      </w:pPr>
      <w:r>
        <w:rPr>
          <w:rFonts w:ascii="宋体" w:hAnsi="宋体" w:eastAsia="宋体" w:cs="宋体"/>
          <w:color w:val="000"/>
          <w:sz w:val="28"/>
          <w:szCs w:val="28"/>
        </w:rPr>
        <w:t xml:space="preserve">4．对刚刚获得星级评定的造价人员进行表彰之外，我们也应该引导其他造价从业人员不断学习，提升从业人员整体综合素质。逐步完善从业人员的信用体系建设，及时将从业人员的良好行为、不良行为录入个人信用档案中。认真及时做好造价员和造价师的续期教育及变更工作，加强对我市工程造价从业人员的职业道德教育，多渠道多形式提高从业人员的思想素质和业务水平。</w:t>
      </w:r>
    </w:p>
    <w:p>
      <w:pPr>
        <w:ind w:left="0" w:right="0" w:firstLine="560"/>
        <w:spacing w:before="450" w:after="450" w:line="312" w:lineRule="auto"/>
      </w:pPr>
      <w:r>
        <w:rPr>
          <w:rFonts w:ascii="宋体" w:hAnsi="宋体" w:eastAsia="宋体" w:cs="宋体"/>
          <w:color w:val="000"/>
          <w:sz w:val="28"/>
          <w:szCs w:val="28"/>
        </w:rPr>
        <w:t xml:space="preserve">5.继续加强咨询市场的动态监管。对恶意竞争、弄虚作假、人员挂靠和违法失信行为，严肃查处。完善工程造价咨询企业信用档案，及时将企业的优良行为、不良行为、整改情况和日常检查通报情况录入咨询企业管理系统的企业信用档案中，根据企业信用档案情况逐步实行差别化考核监督管理。</w:t>
      </w:r>
    </w:p>
    <w:p>
      <w:pPr>
        <w:ind w:left="0" w:right="0" w:firstLine="560"/>
        <w:spacing w:before="450" w:after="450" w:line="312" w:lineRule="auto"/>
      </w:pPr>
      <w:r>
        <w:rPr>
          <w:rFonts w:ascii="宋体" w:hAnsi="宋体" w:eastAsia="宋体" w:cs="宋体"/>
          <w:color w:val="000"/>
          <w:sz w:val="28"/>
          <w:szCs w:val="28"/>
        </w:rPr>
        <w:t xml:space="preserve">6．开展工程造价咨询成果质量检查。将对在日常造价咨询和纠纷调解过程中发现争议较大的项目，特别是对国有项目的招标控制价和竣工结算审核质量有针对性的进行飞行检查。引导企业完善各项管理制度，提高咨询服务质量，提高市场竞争力，促进本市造价咨询市场健康有序发展。</w:t>
      </w:r>
    </w:p>
    <w:p>
      <w:pPr>
        <w:ind w:left="0" w:right="0" w:firstLine="560"/>
        <w:spacing w:before="450" w:after="450" w:line="312" w:lineRule="auto"/>
      </w:pPr>
      <w:r>
        <w:rPr>
          <w:rFonts w:ascii="宋体" w:hAnsi="宋体" w:eastAsia="宋体" w:cs="宋体"/>
          <w:color w:val="000"/>
          <w:sz w:val="28"/>
          <w:szCs w:val="28"/>
        </w:rPr>
        <w:t xml:space="preserve">7、主动热情为工程造价咨询企业服务，融管理于服务之中。经常主动与企业沟通，积极听取建设参建各方的建议和需求，做好企业与管理部门的桥梁沟通工作。支持、引导我市造价咨询企业做大做强，在巩固、拓展本地市场的同时，鼓励扩展现有业务范围和开拓外埠造价咨询市场。</w:t>
      </w:r>
    </w:p>
    <w:p>
      <w:pPr>
        <w:ind w:left="0" w:right="0" w:firstLine="560"/>
        <w:spacing w:before="450" w:after="450" w:line="312" w:lineRule="auto"/>
      </w:pPr>
      <w:r>
        <w:rPr>
          <w:rFonts w:ascii="宋体" w:hAnsi="宋体" w:eastAsia="宋体" w:cs="宋体"/>
          <w:color w:val="000"/>
          <w:sz w:val="28"/>
          <w:szCs w:val="28"/>
        </w:rPr>
        <w:t xml:space="preserve">三、完善造价信息的采集和发布机制，稳步提高信息发布服务水平。</w:t>
      </w:r>
    </w:p>
    <w:p>
      <w:pPr>
        <w:ind w:left="0" w:right="0" w:firstLine="560"/>
        <w:spacing w:before="450" w:after="450" w:line="312" w:lineRule="auto"/>
      </w:pPr>
      <w:r>
        <w:rPr>
          <w:rFonts w:ascii="宋体" w:hAnsi="宋体" w:eastAsia="宋体" w:cs="宋体"/>
          <w:color w:val="000"/>
          <w:sz w:val="28"/>
          <w:szCs w:val="28"/>
        </w:rPr>
        <w:t xml:space="preserve">1．逐步完善造价信息测报体系。我们将进一步明确专业分工和均衡各专业材料价格信息测报人员，在维护好现有的建材价格测报渠道以外积极发展其他渠道，为价格测报提供可靠的网络体系和组织保障。我们将充分发挥所辖市造价管理部门、造价咨询单位、施工单位、材料代理商和供应商以及相关协会（如混凝土协会、水泥协会）等社会资源扩充建材价格信息来源；对已聘用的价格信息采集员进行考核、淘汰和激励管理机制，逐步筛选和补充价格采集人员，最终形成一支较为稳定的、专业面广、价格来源可靠的价格信息采集队伍。</w:t>
      </w:r>
    </w:p>
    <w:p>
      <w:pPr>
        <w:ind w:left="0" w:right="0" w:firstLine="560"/>
        <w:spacing w:before="450" w:after="450" w:line="312" w:lineRule="auto"/>
      </w:pPr>
      <w:r>
        <w:rPr>
          <w:rFonts w:ascii="宋体" w:hAnsi="宋体" w:eastAsia="宋体" w:cs="宋体"/>
          <w:color w:val="000"/>
          <w:sz w:val="28"/>
          <w:szCs w:val="28"/>
        </w:rPr>
        <w:t xml:space="preserve">2．根据《xx市建设工程材料价格信息采集与发布的管理办法》，我们还将建立数据的梳理、分析、校核等工作方法和业务流程，确保发布价格的准确性和可靠性。在保证质量的前提下，尽可能地扩大指导价格材料品种，并将改变材料指导价格由局发文的形式过渡为在《苏州工程造价信息》杂志直接刊登发布。该发布的价格可作为编制工程概预算、招标控制价、调解造价争议的依据；另外，我们还将进一步扩充信息价材料品种，该材料信息价可作为投标报价和工程结算审核的参考。</w:t>
      </w:r>
    </w:p>
    <w:p>
      <w:pPr>
        <w:ind w:left="0" w:right="0" w:firstLine="560"/>
        <w:spacing w:before="450" w:after="450" w:line="312" w:lineRule="auto"/>
      </w:pPr>
      <w:r>
        <w:rPr>
          <w:rFonts w:ascii="宋体" w:hAnsi="宋体" w:eastAsia="宋体" w:cs="宋体"/>
          <w:color w:val="000"/>
          <w:sz w:val="28"/>
          <w:szCs w:val="28"/>
        </w:rPr>
        <w:t xml:space="preserve">3．加强市场调研，分析建材市场动态。如遇建材价格波动较大时，及时做好价格的预警工作，提醒承、发包双方注意合理规避市场风险。</w:t>
      </w:r>
    </w:p>
    <w:p>
      <w:pPr>
        <w:ind w:left="0" w:right="0" w:firstLine="560"/>
        <w:spacing w:before="450" w:after="450" w:line="312" w:lineRule="auto"/>
      </w:pPr>
      <w:r>
        <w:rPr>
          <w:rFonts w:ascii="宋体" w:hAnsi="宋体" w:eastAsia="宋体" w:cs="宋体"/>
          <w:color w:val="000"/>
          <w:sz w:val="28"/>
          <w:szCs w:val="28"/>
        </w:rPr>
        <w:t xml:space="preserve">4．完成安装材料价格和园林苗木价格专刊分上半年和下半年年各两期进行印发。发布四期xx市主要建设工程材料指导价格走势。</w:t>
      </w:r>
    </w:p>
    <w:p>
      <w:pPr>
        <w:ind w:left="0" w:right="0" w:firstLine="560"/>
        <w:spacing w:before="450" w:after="450" w:line="312" w:lineRule="auto"/>
      </w:pPr>
      <w:r>
        <w:rPr>
          <w:rFonts w:ascii="宋体" w:hAnsi="宋体" w:eastAsia="宋体" w:cs="宋体"/>
          <w:color w:val="000"/>
          <w:sz w:val="28"/>
          <w:szCs w:val="28"/>
        </w:rPr>
        <w:t xml:space="preserve">5．继续配合省站做好下半年标准工程、典型工程的指数指标、城市住宅造价信息以及建筑工程实物工程量与建筑工种人工成本信息的测算及发布工作。</w:t>
      </w:r>
    </w:p>
    <w:p>
      <w:pPr>
        <w:ind w:left="0" w:right="0" w:firstLine="560"/>
        <w:spacing w:before="450" w:after="450" w:line="312" w:lineRule="auto"/>
      </w:pPr>
      <w:r>
        <w:rPr>
          <w:rFonts w:ascii="宋体" w:hAnsi="宋体" w:eastAsia="宋体" w:cs="宋体"/>
          <w:color w:val="000"/>
          <w:sz w:val="28"/>
          <w:szCs w:val="28"/>
        </w:rPr>
        <w:t xml:space="preserve">6．组建各专业和各种类型项目的标准工程预算文件数据库，建立各类型项目的造价指标动态测算模板，再结合日常收集整理的各类项目指数和指标，计划在年中将标准工程的造价指标和基准造价指数归类整理编印成册，供建设参建各方投资估算和项目可行性研究参考。</w:t>
      </w:r>
    </w:p>
    <w:p>
      <w:pPr>
        <w:ind w:left="0" w:right="0" w:firstLine="560"/>
        <w:spacing w:before="450" w:after="450" w:line="312" w:lineRule="auto"/>
      </w:pPr>
      <w:r>
        <w:rPr>
          <w:rFonts w:ascii="宋体" w:hAnsi="宋体" w:eastAsia="宋体" w:cs="宋体"/>
          <w:color w:val="000"/>
          <w:sz w:val="28"/>
          <w:szCs w:val="28"/>
        </w:rPr>
        <w:t xml:space="preserve">7．进一步完善xx市工程造价“综合管理”信息系统，提高信息化管理水平。认真积累“综合管理”系统使用经验，多方听取意见，结合管理工作的需求，调整和修改“综合管理”系统。提高信息化管理水平，为造价监管提供强有力的支持。</w:t>
      </w:r>
    </w:p>
    <w:p>
      <w:pPr>
        <w:ind w:left="0" w:right="0" w:firstLine="560"/>
        <w:spacing w:before="450" w:after="450" w:line="312" w:lineRule="auto"/>
      </w:pPr>
      <w:r>
        <w:rPr>
          <w:rFonts w:ascii="宋体" w:hAnsi="宋体" w:eastAsia="宋体" w:cs="宋体"/>
          <w:color w:val="000"/>
          <w:sz w:val="28"/>
          <w:szCs w:val="28"/>
        </w:rPr>
        <w:t xml:space="preserve">四、加强自身建设和业务学习，努力提高造价管理队伍的专业素质和业务水平。</w:t>
      </w:r>
    </w:p>
    <w:p>
      <w:pPr>
        <w:ind w:left="0" w:right="0" w:firstLine="560"/>
        <w:spacing w:before="450" w:after="450" w:line="312" w:lineRule="auto"/>
      </w:pPr>
      <w:r>
        <w:rPr>
          <w:rFonts w:ascii="宋体" w:hAnsi="宋体" w:eastAsia="宋体" w:cs="宋体"/>
          <w:color w:val="000"/>
          <w:sz w:val="28"/>
          <w:szCs w:val="28"/>
        </w:rPr>
        <w:t xml:space="preserve">1．广泛学习和借鉴其他省、市有关造价管理工作方面的先进经验和方法，结合我市造价管理实际，制定并落实有效的造价管理办法，这样可以进一步提升我市的造价管理水平。</w:t>
      </w:r>
    </w:p>
    <w:p>
      <w:pPr>
        <w:ind w:left="0" w:right="0" w:firstLine="560"/>
        <w:spacing w:before="450" w:after="450" w:line="312" w:lineRule="auto"/>
      </w:pPr>
      <w:r>
        <w:rPr>
          <w:rFonts w:ascii="宋体" w:hAnsi="宋体" w:eastAsia="宋体" w:cs="宋体"/>
          <w:color w:val="000"/>
          <w:sz w:val="28"/>
          <w:szCs w:val="28"/>
        </w:rPr>
        <w:t xml:space="preserve">2．定期开展造价管理专业人员的业务学习工作。鉴于新材料、新工艺不断涌现，现有的计价定额和规定常常无法满足要求，需要不断补充新的计价依据。我们要深入典型项目工地的一线或生产加工现场进行调研、学习，测算各项经济技术指标，及时补充计价依据；同时，这样也提升了造价管理机构专业人员的业务水平。</w:t>
      </w:r>
    </w:p>
    <w:p>
      <w:pPr>
        <w:ind w:left="0" w:right="0" w:firstLine="560"/>
        <w:spacing w:before="450" w:after="450" w:line="312" w:lineRule="auto"/>
      </w:pPr>
      <w:r>
        <w:rPr>
          <w:rFonts w:ascii="宋体" w:hAnsi="宋体" w:eastAsia="宋体" w:cs="宋体"/>
          <w:color w:val="000"/>
          <w:sz w:val="28"/>
          <w:szCs w:val="28"/>
        </w:rPr>
        <w:t xml:space="preserve">3．不断加强内部各项管理。进一步落实岗位责任，规范工作程序，严肃工作纪律，努力提高服务质量和服务水平，树立造价管理机构的良好形象。</w:t>
      </w:r>
    </w:p>
    <w:p>
      <w:pPr>
        <w:ind w:left="0" w:right="0" w:firstLine="560"/>
        <w:spacing w:before="450" w:after="450" w:line="312" w:lineRule="auto"/>
      </w:pPr>
      <w:r>
        <w:rPr>
          <w:rFonts w:ascii="宋体" w:hAnsi="宋体" w:eastAsia="宋体" w:cs="宋体"/>
          <w:color w:val="000"/>
          <w:sz w:val="28"/>
          <w:szCs w:val="28"/>
        </w:rPr>
        <w:t xml:space="preserve">4.加强咨询市场的属地管理，提升县、市造价管理水平。我们市造价处在做好辖区范围内的造价咨询企业、从业人员和咨询市场的监管之外，还应该协调、帮助、指导好县市的造价管理方面的工作；我们不仅仅在专业技术上给予支持，还应在信息资源上予以帮助，让县市造价管理部门既能独立工作，又能协调进步，共同提升苏州大市范围的造价管理水平。</w:t>
      </w:r>
    </w:p>
    <w:p>
      <w:pPr>
        <w:ind w:left="0" w:right="0" w:firstLine="560"/>
        <w:spacing w:before="450" w:after="450" w:line="312" w:lineRule="auto"/>
      </w:pPr>
      <w:r>
        <w:rPr>
          <w:rFonts w:ascii="宋体" w:hAnsi="宋体" w:eastAsia="宋体" w:cs="宋体"/>
          <w:color w:val="000"/>
          <w:sz w:val="28"/>
          <w:szCs w:val="28"/>
        </w:rPr>
        <w:t xml:space="preserve">五、发挥工会和协会作用，加强协会会员间的工作交流与学习。</w:t>
      </w:r>
    </w:p>
    <w:p>
      <w:pPr>
        <w:ind w:left="0" w:right="0" w:firstLine="560"/>
        <w:spacing w:before="450" w:after="450" w:line="312" w:lineRule="auto"/>
      </w:pPr>
      <w:r>
        <w:rPr>
          <w:rFonts w:ascii="宋体" w:hAnsi="宋体" w:eastAsia="宋体" w:cs="宋体"/>
          <w:color w:val="000"/>
          <w:sz w:val="28"/>
          <w:szCs w:val="28"/>
        </w:rPr>
        <w:t xml:space="preserve">1．充分发挥造价协会的桥梁与纽带作用。造价协会将定期邀请工程技术专家、造价专家及法律顾问专家对新材料、新工艺、造价热点和难点问题进行专题介绍、解读、培训或专题讨论，以扩充造价从业人员专业知识面，不断提升专业业务水平。</w:t>
      </w:r>
    </w:p>
    <w:p>
      <w:pPr>
        <w:ind w:left="0" w:right="0" w:firstLine="560"/>
        <w:spacing w:before="450" w:after="450" w:line="312" w:lineRule="auto"/>
      </w:pPr>
      <w:r>
        <w:rPr>
          <w:rFonts w:ascii="宋体" w:hAnsi="宋体" w:eastAsia="宋体" w:cs="宋体"/>
          <w:color w:val="000"/>
          <w:sz w:val="28"/>
          <w:szCs w:val="28"/>
        </w:rPr>
        <w:t xml:space="preserve">2．加强造价协会会员间的工作交流和学习。造价协会应定期组织协会会员之间开展管理经验和管理方法的交流和学习，交流和学习的方式可采用座谈会、经验交流会或现场观摩会等。</w:t>
      </w:r>
    </w:p>
    <w:p>
      <w:pPr>
        <w:ind w:left="0" w:right="0" w:firstLine="560"/>
        <w:spacing w:before="450" w:after="450" w:line="312" w:lineRule="auto"/>
      </w:pPr>
      <w:r>
        <w:rPr>
          <w:rFonts w:ascii="宋体" w:hAnsi="宋体" w:eastAsia="宋体" w:cs="宋体"/>
          <w:color w:val="000"/>
          <w:sz w:val="28"/>
          <w:szCs w:val="28"/>
        </w:rPr>
        <w:t xml:space="preserve">3．积极开展造价专家库内各专业的专家进行学习交流活动。在交流学习中，归纳整理在日常工作遇到的问题和对这些问题的解决意见，这为今后造价处制定和发布造价管理指导性文件提供第一手资料。</w:t>
      </w:r>
    </w:p>
    <w:p>
      <w:pPr>
        <w:ind w:left="0" w:right="0" w:firstLine="560"/>
        <w:spacing w:before="450" w:after="450" w:line="312" w:lineRule="auto"/>
      </w:pPr>
      <w:r>
        <w:rPr>
          <w:rFonts w:ascii="宋体" w:hAnsi="宋体" w:eastAsia="宋体" w:cs="宋体"/>
          <w:color w:val="000"/>
          <w:sz w:val="28"/>
          <w:szCs w:val="28"/>
        </w:rPr>
        <w:t xml:space="preserve">4.邀请法院或检察院有关法务工作者对辖区内造价从业人员进行预防职务犯罪的警示教育。</w:t>
      </w:r>
    </w:p>
    <w:p>
      <w:pPr>
        <w:ind w:left="0" w:right="0" w:firstLine="560"/>
        <w:spacing w:before="450" w:after="450" w:line="312" w:lineRule="auto"/>
      </w:pPr>
      <w:r>
        <w:rPr>
          <w:rFonts w:ascii="宋体" w:hAnsi="宋体" w:eastAsia="宋体" w:cs="宋体"/>
          <w:color w:val="000"/>
          <w:sz w:val="28"/>
          <w:szCs w:val="28"/>
        </w:rPr>
        <w:t xml:space="preserve">5、参加省造价总站园林绿化定额交底会议。</w:t>
      </w:r>
    </w:p>
    <w:p>
      <w:pPr>
        <w:ind w:left="0" w:right="0" w:firstLine="560"/>
        <w:spacing w:before="450" w:after="450" w:line="312" w:lineRule="auto"/>
      </w:pPr>
      <w:r>
        <w:rPr>
          <w:rFonts w:ascii="宋体" w:hAnsi="宋体" w:eastAsia="宋体" w:cs="宋体"/>
          <w:color w:val="000"/>
          <w:sz w:val="28"/>
          <w:szCs w:val="28"/>
        </w:rPr>
        <w:t xml:space="preserve">6、编辑发行《现场安全文明施工措施费宣传手册》。</w:t>
      </w:r>
    </w:p>
    <w:p>
      <w:pPr>
        <w:ind w:left="0" w:right="0" w:firstLine="560"/>
        <w:spacing w:before="450" w:after="450" w:line="312" w:lineRule="auto"/>
      </w:pPr>
      <w:r>
        <w:rPr>
          <w:rFonts w:ascii="宋体" w:hAnsi="宋体" w:eastAsia="宋体" w:cs="宋体"/>
          <w:color w:val="000"/>
          <w:sz w:val="28"/>
          <w:szCs w:val="28"/>
        </w:rPr>
        <w:t xml:space="preserve">7、完成国有投资备案项目62个，核定工程类别及工期20个项目，现场安全文明施工措施费现场考评核定4个工程。公布第三季度安全文明施工措施费核定情况。</w:t>
      </w:r>
    </w:p>
    <w:p>
      <w:pPr>
        <w:ind w:left="0" w:right="0" w:firstLine="560"/>
        <w:spacing w:before="450" w:after="450" w:line="312" w:lineRule="auto"/>
      </w:pPr>
      <w:r>
        <w:rPr>
          <w:rFonts w:ascii="宋体" w:hAnsi="宋体" w:eastAsia="宋体" w:cs="宋体"/>
          <w:color w:val="000"/>
          <w:sz w:val="28"/>
          <w:szCs w:val="28"/>
        </w:rPr>
        <w:t xml:space="preserve">8、对xx县市政道路工程如何套用的问题进行了解释。</w:t>
      </w:r>
    </w:p>
    <w:p>
      <w:pPr>
        <w:ind w:left="0" w:right="0" w:firstLine="560"/>
        <w:spacing w:before="450" w:after="450" w:line="312" w:lineRule="auto"/>
      </w:pPr>
      <w:r>
        <w:rPr>
          <w:rFonts w:ascii="宋体" w:hAnsi="宋体" w:eastAsia="宋体" w:cs="宋体"/>
          <w:color w:val="000"/>
          <w:sz w:val="28"/>
          <w:szCs w:val="28"/>
        </w:rPr>
        <w:t xml:space="preserve">9、编辑发行《淮安工程造价管理》刊物第8期，目前累计征订刊物980份，其中市刊918份，省刊62份。</w:t>
      </w:r>
    </w:p>
    <w:p>
      <w:pPr>
        <w:ind w:left="0" w:right="0" w:firstLine="560"/>
        <w:spacing w:before="450" w:after="450" w:line="312" w:lineRule="auto"/>
      </w:pPr>
      <w:r>
        <w:rPr>
          <w:rFonts w:ascii="宋体" w:hAnsi="宋体" w:eastAsia="宋体" w:cs="宋体"/>
          <w:color w:val="000"/>
          <w:sz w:val="28"/>
          <w:szCs w:val="28"/>
        </w:rPr>
        <w:t xml:space="preserve">10、将省站统一的建筑材料模板进行分析，本月发布信息330条，其中造价动态信息26条。</w:t>
      </w:r>
    </w:p>
    <w:p>
      <w:pPr>
        <w:ind w:left="0" w:right="0" w:firstLine="560"/>
        <w:spacing w:before="450" w:after="450" w:line="312" w:lineRule="auto"/>
      </w:pPr>
      <w:r>
        <w:rPr>
          <w:rFonts w:ascii="宋体" w:hAnsi="宋体" w:eastAsia="宋体" w:cs="宋体"/>
          <w:color w:val="000"/>
          <w:sz w:val="28"/>
          <w:szCs w:val="28"/>
        </w:rPr>
        <w:t xml:space="preserve">11、积极参加全省工程造价管理刊物评选活动，《淮安工程造价管理》刊物获得了最高奖项“内容质量奖”。</w:t>
      </w:r>
    </w:p>
    <w:p>
      <w:pPr>
        <w:ind w:left="0" w:right="0" w:firstLine="560"/>
        <w:spacing w:before="450" w:after="450" w:line="312" w:lineRule="auto"/>
      </w:pPr>
      <w:r>
        <w:rPr>
          <w:rFonts w:ascii="宋体" w:hAnsi="宋体" w:eastAsia="宋体" w:cs="宋体"/>
          <w:color w:val="000"/>
          <w:sz w:val="28"/>
          <w:szCs w:val="28"/>
        </w:rPr>
        <w:t xml:space="preserve">12、参与国际会展中心前期招投标工作。</w:t>
      </w:r>
    </w:p>
    <w:p>
      <w:pPr>
        <w:ind w:left="0" w:right="0" w:firstLine="560"/>
        <w:spacing w:before="450" w:after="450" w:line="312" w:lineRule="auto"/>
      </w:pPr>
      <w:r>
        <w:rPr>
          <w:rFonts w:ascii="宋体" w:hAnsi="宋体" w:eastAsia="宋体" w:cs="宋体"/>
          <w:color w:val="000"/>
          <w:sz w:val="28"/>
          <w:szCs w:val="28"/>
        </w:rPr>
        <w:t xml:space="preserve">13、完成行政执法人员换证培训工作。</w:t>
      </w:r>
    </w:p>
    <w:p>
      <w:pPr>
        <w:ind w:left="0" w:right="0" w:firstLine="560"/>
        <w:spacing w:before="450" w:after="450" w:line="312" w:lineRule="auto"/>
      </w:pPr>
      <w:r>
        <w:rPr>
          <w:rFonts w:ascii="宋体" w:hAnsi="宋体" w:eastAsia="宋体" w:cs="宋体"/>
          <w:color w:val="000"/>
          <w:sz w:val="28"/>
          <w:szCs w:val="28"/>
        </w:rPr>
        <w:t xml:space="preserve">14、做好本单位行政职能流程上报工作。</w:t>
      </w:r>
    </w:p>
    <w:p>
      <w:pPr>
        <w:ind w:left="0" w:right="0" w:firstLine="560"/>
        <w:spacing w:before="450" w:after="450" w:line="312" w:lineRule="auto"/>
      </w:pPr>
      <w:r>
        <w:rPr>
          <w:rFonts w:ascii="宋体" w:hAnsi="宋体" w:eastAsia="宋体" w:cs="宋体"/>
          <w:color w:val="000"/>
          <w:sz w:val="28"/>
          <w:szCs w:val="28"/>
        </w:rPr>
        <w:t xml:space="preserve">篇7：工程造价工作总结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w:t>
      </w:r>
    </w:p>
    <w:p>
      <w:pPr>
        <w:ind w:left="0" w:right="0" w:firstLine="560"/>
        <w:spacing w:before="450" w:after="450" w:line="312" w:lineRule="auto"/>
      </w:pPr>
      <w:r>
        <w:rPr>
          <w:rFonts w:ascii="宋体" w:hAnsi="宋体" w:eastAsia="宋体" w:cs="宋体"/>
          <w:color w:val="000"/>
          <w:sz w:val="28"/>
          <w:szCs w:val="28"/>
        </w:rPr>
        <w:t xml:space="preserve">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 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篇8：工程造价工作总结</w:t>
      </w:r>
    </w:p>
    <w:p>
      <w:pPr>
        <w:ind w:left="0" w:right="0" w:firstLine="560"/>
        <w:spacing w:before="450" w:after="450" w:line="312" w:lineRule="auto"/>
      </w:pPr>
      <w:r>
        <w:rPr>
          <w:rFonts w:ascii="宋体" w:hAnsi="宋体" w:eastAsia="宋体" w:cs="宋体"/>
          <w:color w:val="000"/>
          <w:sz w:val="28"/>
          <w:szCs w:val="28"/>
        </w:rPr>
        <w:t xml:space="preserve">1、落实安全责任，实施责任管理项目经理是施工项目第一责任人。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 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 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 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 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篇9： 工程造价职称工作总结</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宋体" w:hAnsi="宋体" w:eastAsia="宋体" w:cs="宋体"/>
          <w:color w:val="000"/>
          <w:sz w:val="28"/>
          <w:szCs w:val="28"/>
        </w:rPr>
        <w:t xml:space="preserve">篇10：工程造价办公室工作总结</w:t>
      </w:r>
    </w:p>
    <w:p>
      <w:pPr>
        <w:ind w:left="0" w:right="0" w:firstLine="560"/>
        <w:spacing w:before="450" w:after="450" w:line="312" w:lineRule="auto"/>
      </w:pPr>
      <w:r>
        <w:rPr>
          <w:rFonts w:ascii="宋体" w:hAnsi="宋体" w:eastAsia="宋体" w:cs="宋体"/>
          <w:color w:val="000"/>
          <w:sz w:val="28"/>
          <w:szCs w:val="28"/>
        </w:rPr>
        <w:t xml:space="preserve">工程造价办公室工作总结</w:t>
      </w:r>
    </w:p>
    <w:p>
      <w:pPr>
        <w:ind w:left="0" w:right="0" w:firstLine="560"/>
        <w:spacing w:before="450" w:after="450" w:line="312" w:lineRule="auto"/>
      </w:pPr>
      <w:r>
        <w:rPr>
          <w:rFonts w:ascii="宋体" w:hAnsi="宋体" w:eastAsia="宋体" w:cs="宋体"/>
          <w:color w:val="000"/>
          <w:sz w:val="28"/>
          <w:szCs w:val="28"/>
        </w:rPr>
        <w:t xml:space="preserve">二**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根据学校20**年党政工作要点的总体要求及20**年学校主要工作任务分解，20**年学校下达工程造价办公室工作任务：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篇11：工程造价管理处年度工作总结</w:t>
      </w:r>
    </w:p>
    <w:p>
      <w:pPr>
        <w:ind w:left="0" w:right="0" w:firstLine="560"/>
        <w:spacing w:before="450" w:after="450" w:line="312" w:lineRule="auto"/>
      </w:pPr>
      <w:r>
        <w:rPr>
          <w:rFonts w:ascii="宋体" w:hAnsi="宋体" w:eastAsia="宋体" w:cs="宋体"/>
          <w:color w:val="000"/>
          <w:sz w:val="28"/>
          <w:szCs w:val="28"/>
        </w:rPr>
        <w:t xml:space="preserve">20**年，我处全体职工围绕住建局的中心工作，根据住建局下达的20**年责任目标和省造价管理总站的工作部署，切实履行行业管理职能和监管工作职责，以“优质服务，加强管理，提高质量”为工作目标，按照“精、细、准、严”的精细化管理要求，有序推进全市造价管理各项工作向前发展。</w:t>
      </w:r>
    </w:p>
    <w:p>
      <w:pPr>
        <w:ind w:left="0" w:right="0" w:firstLine="560"/>
        <w:spacing w:before="450" w:after="450" w:line="312" w:lineRule="auto"/>
      </w:pPr>
      <w:r>
        <w:rPr>
          <w:rFonts w:ascii="宋体" w:hAnsi="宋体" w:eastAsia="宋体" w:cs="宋体"/>
          <w:color w:val="000"/>
          <w:sz w:val="28"/>
          <w:szCs w:val="28"/>
        </w:rPr>
        <w:t xml:space="preserve">一、完善工程量清单计价体系，加强计价管理</w:t>
      </w:r>
    </w:p>
    <w:p>
      <w:pPr>
        <w:ind w:left="0" w:right="0" w:firstLine="560"/>
        <w:spacing w:before="450" w:after="450" w:line="312" w:lineRule="auto"/>
      </w:pPr>
      <w:r>
        <w:rPr>
          <w:rFonts w:ascii="宋体" w:hAnsi="宋体" w:eastAsia="宋体" w:cs="宋体"/>
          <w:color w:val="000"/>
          <w:sz w:val="28"/>
          <w:szCs w:val="28"/>
        </w:rPr>
        <w:t xml:space="preserve">1、根据省造价总站安排，我处主持并承担了03计价表装饰专业大部分章节的修编工作，参与03计价表土建、安装、市政专业的修编工作。为圆满完成新版计价表的修编工作，多次组织建设单位、咨询企业的造价专家及招标办、审计局、财政评审中心的相关人员召开座谈会，广泛征求意见，归纳整理企业的定额使用问题，并报送省造价总站，为编制新版计价表提供依据。</w:t>
      </w:r>
    </w:p>
    <w:p>
      <w:pPr>
        <w:ind w:left="0" w:right="0" w:firstLine="560"/>
        <w:spacing w:before="450" w:after="450" w:line="312" w:lineRule="auto"/>
      </w:pPr>
      <w:r>
        <w:rPr>
          <w:rFonts w:ascii="宋体" w:hAnsi="宋体" w:eastAsia="宋体" w:cs="宋体"/>
          <w:color w:val="000"/>
          <w:sz w:val="28"/>
          <w:szCs w:val="28"/>
        </w:rPr>
        <w:t xml:space="preserve">2、为依法维护建设工程参建各方的合法权益，完善成本价评审办法，合理确定建设工程招标控制价合理浮动幅度，分别赴镇江、扬州、淮安、宿迁、南京和无锡等兄弟市开展调研，并将调研成果转化到实际工作中，出台了xx市建设工程成本价评审办法的补充规定（苏住建规〔〕7号），调整了xx市建设工程招标控制价合理浮动幅度和成本价各分项下限指标（苏工价〔202_〕5号）。</w:t>
      </w:r>
    </w:p>
    <w:p>
      <w:pPr>
        <w:ind w:left="0" w:right="0" w:firstLine="560"/>
        <w:spacing w:before="450" w:after="450" w:line="312" w:lineRule="auto"/>
      </w:pPr>
      <w:r>
        <w:rPr>
          <w:rFonts w:ascii="宋体" w:hAnsi="宋体" w:eastAsia="宋体" w:cs="宋体"/>
          <w:color w:val="000"/>
          <w:sz w:val="28"/>
          <w:szCs w:val="28"/>
        </w:rPr>
        <w:t xml:space="preserve">3、参与广电传媒、高架二期、机场扩建、等项目的预算编制、合同谈判、价格确认、过程造价控制等工作。 对抽取的32个结算审核核减率过高的项目，进行数据整理、解剖分析，找到了核减率过高的原因，并赴昆山、常熟进行调研，了解学习当地针对结算审核项目核减率过高所采取的有效措施，出台了《关于建设工程竣工结算核减率过高的情况调查分析和应对措施》的调研分析报告。</w:t>
      </w:r>
    </w:p>
    <w:p>
      <w:pPr>
        <w:ind w:left="0" w:right="0" w:firstLine="560"/>
        <w:spacing w:before="450" w:after="450" w:line="312" w:lineRule="auto"/>
      </w:pPr>
      <w:r>
        <w:rPr>
          <w:rFonts w:ascii="宋体" w:hAnsi="宋体" w:eastAsia="宋体" w:cs="宋体"/>
          <w:color w:val="000"/>
          <w:sz w:val="28"/>
          <w:szCs w:val="28"/>
        </w:rPr>
        <w:t xml:space="preserve">4、根据xx市工程造价行业专家库成员管理办法，对各单位推荐申报材料进行了认真审核，结合各专业情况和工作需要，确定聘95名同志为xx市工程造价行业专家库成员，为进一步发挥造价咨询行业专家的作用打下了基础。</w:t>
      </w:r>
    </w:p>
    <w:p>
      <w:pPr>
        <w:ind w:left="0" w:right="0" w:firstLine="560"/>
        <w:spacing w:before="450" w:after="450" w:line="312" w:lineRule="auto"/>
      </w:pPr>
      <w:r>
        <w:rPr>
          <w:rFonts w:ascii="宋体" w:hAnsi="宋体" w:eastAsia="宋体" w:cs="宋体"/>
          <w:color w:val="000"/>
          <w:sz w:val="28"/>
          <w:szCs w:val="28"/>
        </w:rPr>
        <w:t xml:space="preserve">5、为满足建设各方“四新”技术推行使用的工程造价计价的需要，做好清单计价规范解释和造价咨询争议协调工作，分别到昆山、平江新城、吴中和园区等数个工地，对高压旋喷桩、纤维增强复合材料外墙保温板、厂拌水泥稳定碎石现场摊铺等施工工艺、相关技术参数进行了实地调研，数据测算，为补充计价依据和调解造价争议提供了一手资料。</w:t>
      </w:r>
    </w:p>
    <w:p>
      <w:pPr>
        <w:ind w:left="0" w:right="0" w:firstLine="560"/>
        <w:spacing w:before="450" w:after="450" w:line="312" w:lineRule="auto"/>
      </w:pPr>
      <w:r>
        <w:rPr>
          <w:rFonts w:ascii="宋体" w:hAnsi="宋体" w:eastAsia="宋体" w:cs="宋体"/>
          <w:color w:val="000"/>
          <w:sz w:val="28"/>
          <w:szCs w:val="28"/>
        </w:rPr>
        <w:t xml:space="preserve">6、针对我市建设工程竣工结算备案过程中碰到的问题，研究对工程竣工结算管理的优化改进，出台了xx市建设工程竣工结算差价调整指导意见。并依托已构建的xx市工程造价管理综合监管平台，优化竣工结算备案的操作流程，使该项工作得以顺利开展，已备案项目830个，登记项目260个，办理安全文明施工措施费测定3000余项。</w:t>
      </w:r>
    </w:p>
    <w:p>
      <w:pPr>
        <w:ind w:left="0" w:right="0" w:firstLine="560"/>
        <w:spacing w:before="450" w:after="450" w:line="312" w:lineRule="auto"/>
      </w:pPr>
      <w:r>
        <w:rPr>
          <w:rFonts w:ascii="宋体" w:hAnsi="宋体" w:eastAsia="宋体" w:cs="宋体"/>
          <w:color w:val="000"/>
          <w:sz w:val="28"/>
          <w:szCs w:val="28"/>
        </w:rPr>
        <w:t xml:space="preserve">7、建立专业数据库，包括各类建筑物经济指标、建造标准、项目投资。按时测算、上报、发布各类指数指标、人工工日单价、实物量人工单价、典型案例、住宅指标，各类建造成本信息资料。配合省造价总站发布四期共6个项目的城市住宅建筑工程造价信息。测算并发布四个季度的建筑工程实物工程量与建筑工种人工成本信息。发布了高层住宅、小高层住宅、多层住宅、综合楼、道路等标准工程的上、下半年造价指数，对材料价格发布的新模板进行校核，提出修改意见及时回复。根据省站要求和安排，对政法基础设施建设项目工程造价经济指标进行了统计和上报；对轨道交通工程专用材料的主要技术指标和材料价格信息进行摸底调研；对xx市轨道交通2号线工程的造价指标信息进行了采集、分析；在完成上报的同时及时向社会发布，指导做好轨道交通的计价编制工作。</w:t>
      </w:r>
    </w:p>
    <w:p>
      <w:pPr>
        <w:ind w:left="0" w:right="0" w:firstLine="560"/>
        <w:spacing w:before="450" w:after="450" w:line="312" w:lineRule="auto"/>
      </w:pPr>
      <w:r>
        <w:rPr>
          <w:rFonts w:ascii="宋体" w:hAnsi="宋体" w:eastAsia="宋体" w:cs="宋体"/>
          <w:color w:val="000"/>
          <w:sz w:val="28"/>
          <w:szCs w:val="28"/>
        </w:rPr>
        <w:t xml:space="preserve">8、为适应工程建设发展的需要，全面提升我市工程造价咨询的成果质量和轨道交通专业的计价水平，使各造价咨询单位有关人员学习和了解轨道交通施工的主要内容，指导各造价咨询单位做好轨道交通的计价编制工作，聘请轨道交通建设专家，举办城市轨道交通方面的知识讲座，使大家对城市轨道交通的施工概况、盾构机施工技术、地下连续墙施工的技术要素、以及轻轨施工工艺等各有关方面的知识有了更深层次的了解，将有效的用到实际工作中去，指导各造价咨询单位做好轨道交通的计价编制工作起到了重要的指导作用。</w:t>
      </w:r>
    </w:p>
    <w:p>
      <w:pPr>
        <w:ind w:left="0" w:right="0" w:firstLine="560"/>
        <w:spacing w:before="450" w:after="450" w:line="312" w:lineRule="auto"/>
      </w:pPr>
      <w:r>
        <w:rPr>
          <w:rFonts w:ascii="宋体" w:hAnsi="宋体" w:eastAsia="宋体" w:cs="宋体"/>
          <w:color w:val="000"/>
          <w:sz w:val="28"/>
          <w:szCs w:val="28"/>
        </w:rPr>
        <w:t xml:space="preserve">9、配合开展市重点工程项目造价控制管理模式的调研研讨，积极服务市、局重点工程，做好政府投资工程造价控制，配合局有关部门对政府重点工程（例：第一医院平江新院）剖析存在问题，提出整改意见，提供技术服务，把握成果质量状况的基本面，为以后解决类似问题提供了借鉴，也为及时解决政府投资项目的计价纠纷和咨询作出了努力。</w:t>
      </w:r>
    </w:p>
    <w:p>
      <w:pPr>
        <w:ind w:left="0" w:right="0" w:firstLine="560"/>
        <w:spacing w:before="450" w:after="450" w:line="312" w:lineRule="auto"/>
      </w:pPr>
      <w:r>
        <w:rPr>
          <w:rFonts w:ascii="宋体" w:hAnsi="宋体" w:eastAsia="宋体" w:cs="宋体"/>
          <w:color w:val="000"/>
          <w:sz w:val="28"/>
          <w:szCs w:val="28"/>
        </w:rPr>
        <w:t xml:space="preserve">10、全年除大量的电话答疑外，还接待来人计价解释和争议调解500多人次，网上解答约60多个疑问，合理、妥善处理好清单执行过程中的争议，切实维护好各方利益，树立了良好的窗口服务形象。</w:t>
      </w:r>
    </w:p>
    <w:p>
      <w:pPr>
        <w:ind w:left="0" w:right="0" w:firstLine="560"/>
        <w:spacing w:before="450" w:after="450" w:line="312" w:lineRule="auto"/>
      </w:pPr>
      <w:r>
        <w:rPr>
          <w:rFonts w:ascii="宋体" w:hAnsi="宋体" w:eastAsia="宋体" w:cs="宋体"/>
          <w:color w:val="000"/>
          <w:sz w:val="28"/>
          <w:szCs w:val="28"/>
        </w:rPr>
        <w:t xml:space="preserve">二、切实加强造价咨询企业和从业人员的规范化管理，促进行业自律</w:t>
      </w:r>
    </w:p>
    <w:p>
      <w:pPr>
        <w:ind w:left="0" w:right="0" w:firstLine="560"/>
        <w:spacing w:before="450" w:after="450" w:line="312" w:lineRule="auto"/>
      </w:pPr>
      <w:r>
        <w:rPr>
          <w:rFonts w:ascii="宋体" w:hAnsi="宋体" w:eastAsia="宋体" w:cs="宋体"/>
          <w:color w:val="000"/>
          <w:sz w:val="28"/>
          <w:szCs w:val="28"/>
        </w:rPr>
        <w:t xml:space="preserve">目前苏州大市范围现有造价咨询企业98家，其中甲级55家（含12家分支机构），乙级39家，暂定乙级4家；造价从业人员中造价师1934人，造价员突破8000多人，已经成为我市相当规模的一个技术服务性行业。</w:t>
      </w:r>
    </w:p>
    <w:p>
      <w:pPr>
        <w:ind w:left="0" w:right="0" w:firstLine="560"/>
        <w:spacing w:before="450" w:after="450" w:line="312" w:lineRule="auto"/>
      </w:pPr>
      <w:r>
        <w:rPr>
          <w:rFonts w:ascii="宋体" w:hAnsi="宋体" w:eastAsia="宋体" w:cs="宋体"/>
          <w:color w:val="000"/>
          <w:sz w:val="28"/>
          <w:szCs w:val="28"/>
        </w:rPr>
        <w:t xml:space="preserve">1、受局委托，结合本市实际，根据《中华人民共和国建筑法》、《工程造价咨询企业管理办法》（建设部149号部长令）和《江苏省建设工程造价管理办法》（江苏省人民政府第66号令）等相关法律、法规、规章，制定了《xx市工程造价咨询企业综合考评暂行办法》，并于四月份组织辖区内符合考评要求的91家咨询企业进行综合考评。其中共有90家企业接受了资信状况、成果质量、落实主管部门部署工作和诚信建设等情况现场考评，发文通报考评结果，使企业明确自己在本市行业中的地位，对不足部分及时调整、规范，对不合格企业发整改通知，限期督促整改。</w:t>
      </w:r>
    </w:p>
    <w:p>
      <w:pPr>
        <w:ind w:left="0" w:right="0" w:firstLine="560"/>
        <w:spacing w:before="450" w:after="450" w:line="312" w:lineRule="auto"/>
      </w:pPr>
      <w:r>
        <w:rPr>
          <w:rFonts w:ascii="宋体" w:hAnsi="宋体" w:eastAsia="宋体" w:cs="宋体"/>
          <w:color w:val="000"/>
          <w:sz w:val="28"/>
          <w:szCs w:val="28"/>
        </w:rPr>
        <w:t xml:space="preserve">2、召开全市工程造价咨询企业202_上半年度工作会议，回顾、总结过去一年的各项工作，深刻、准确地剖析了造价咨询行业发展中存在的困惑和问题，对新一年的工作提出了要求；通报了度xx市工程造价咨询企业综合考核结果，并请我市优秀工程造价咨询企业代表就企业文化建设、内部规范管理等先进经验和事迹作了交流发言。</w:t>
      </w:r>
    </w:p>
    <w:p>
      <w:pPr>
        <w:ind w:left="0" w:right="0" w:firstLine="560"/>
        <w:spacing w:before="450" w:after="450" w:line="312" w:lineRule="auto"/>
      </w:pPr>
      <w:r>
        <w:rPr>
          <w:rFonts w:ascii="宋体" w:hAnsi="宋体" w:eastAsia="宋体" w:cs="宋体"/>
          <w:color w:val="000"/>
          <w:sz w:val="28"/>
          <w:szCs w:val="28"/>
        </w:rPr>
        <w:t xml:space="preserve">3、逐步完善造价咨询企业及从业人员的信用体系建设，完成了xx市工程造价综合管理信息系统及江苏省工程造价业务监管系统中造价咨询企业及从业人员良好行为、不良行为信用采集、录入工作，构建了xx市工程造价管理综合监管平台。通过“综合管理”系统的使用积累，及时发现问题，多方听取意见，结合管理工作的需求，及时调整和修改“综合管理”系统，进一步提升“综合管理”系统，实现业务工作流程化、网络化、数据化管理。实时对社会公开，接受社会监督，加强造价咨询市场的日常监管和动态管理。</w:t>
      </w:r>
    </w:p>
    <w:p>
      <w:pPr>
        <w:ind w:left="0" w:right="0" w:firstLine="560"/>
        <w:spacing w:before="450" w:after="450" w:line="312" w:lineRule="auto"/>
      </w:pPr>
      <w:r>
        <w:rPr>
          <w:rFonts w:ascii="宋体" w:hAnsi="宋体" w:eastAsia="宋体" w:cs="宋体"/>
          <w:color w:val="000"/>
          <w:sz w:val="28"/>
          <w:szCs w:val="28"/>
        </w:rPr>
        <w:t xml:space="preserve">4、为促进行业整体业务水平提升，组织咨询行业业务交流和学习活动，分别于五月十八日、五月二十三日二批组织工程造价咨询企业去苏州华星工程造价咨询有限公司和xx市中诚工程建设造价事务所有限公司实地观摩、考察、学习活动。通过对二家被采访单位的会议交流和个别交谈取经，代表们亲眼目睹了二家被采访单位的办公条件、人员整体精神面貌，及他们的企业文化建设、运用现代信息技术实现企业管理的跃升等方面所做的所取得的成效和经验，学到了他们的创新理念和敬业精神。对我市造价咨询企业做大做强，起到了很大的促进作用。</w:t>
      </w:r>
    </w:p>
    <w:p>
      <w:pPr>
        <w:ind w:left="0" w:right="0" w:firstLine="560"/>
        <w:spacing w:before="450" w:after="450" w:line="312" w:lineRule="auto"/>
      </w:pPr>
      <w:r>
        <w:rPr>
          <w:rFonts w:ascii="宋体" w:hAnsi="宋体" w:eastAsia="宋体" w:cs="宋体"/>
          <w:color w:val="000"/>
          <w:sz w:val="28"/>
          <w:szCs w:val="28"/>
        </w:rPr>
        <w:t xml:space="preserve">5、根据苏建价协（202_）6号文《关于开展江苏省工程造价咨询企业和星级从业人员信用评价工作的通知》要求，我处及时召开造价咨询企业和星级从业人员信用评价有关工作的宣贯、布置会议，要求各造价咨询企业，了解信用评价内容、标准、方法，精心组织，切实做好本次信用评价工作。对自愿参加本次信用评价的73家企业， 104名星级从业人员进行了实地考核。客观、公正地评出了各企业信用现状和竞争力，提升了全市咨询企业的整体状况、实力信用，从而引导市场择优选优，促进咨询行业的整体进步。</w:t>
      </w:r>
    </w:p>
    <w:p>
      <w:pPr>
        <w:ind w:left="0" w:right="0" w:firstLine="560"/>
        <w:spacing w:before="450" w:after="450" w:line="312" w:lineRule="auto"/>
      </w:pPr>
      <w:r>
        <w:rPr>
          <w:rFonts w:ascii="宋体" w:hAnsi="宋体" w:eastAsia="宋体" w:cs="宋体"/>
          <w:color w:val="000"/>
          <w:sz w:val="28"/>
          <w:szCs w:val="28"/>
        </w:rPr>
        <w:t xml:space="preserve">6、充分利用现有的信息工作平台和信息管理手段，通过建设工程安全文明措施费核定程序获取外省、 市造价咨询企业在我市承接造价业务的信息，加强对外省和外市进苏州地区承接造价业务的咨询单位的全面管理工作，督促其办理跨省、市承接造价业务备案手续，进一步规范工程造价咨询市场行为，促进我市造价咨询市场的健康发展。</w:t>
      </w:r>
    </w:p>
    <w:p>
      <w:pPr>
        <w:ind w:left="0" w:right="0" w:firstLine="560"/>
        <w:spacing w:before="450" w:after="450" w:line="312" w:lineRule="auto"/>
      </w:pPr>
      <w:r>
        <w:rPr>
          <w:rFonts w:ascii="宋体" w:hAnsi="宋体" w:eastAsia="宋体" w:cs="宋体"/>
          <w:color w:val="000"/>
          <w:sz w:val="28"/>
          <w:szCs w:val="28"/>
        </w:rPr>
        <w:t xml:space="preserve">7、根据住房和城乡建设部《关于报送20工程造价咨询统计报表的通知》（建办标函〔〕685号）及《工程造价咨询统计报表制度》的要求，充分利用业务工作网络化，认真做好督促企业按季做好本行业经济形势和行业管理动态情况统计和“江苏州省建设领域经济运行统计系统”上报工作，督促企业按时、准确地做好针对行业市场运行情况进行综合分析、审核并及时汇报行业管理情况。继续坚持工程造价咨询项目网上填报工作，从而确保了咨询项目填报的数量和质量，防止项目重报、漏报、填报错误、指标失真、超期填报等现象发生，为确定xx市建设工程招标控制价各专业合理浮动幅度提供参考。</w:t>
      </w:r>
    </w:p>
    <w:p>
      <w:pPr>
        <w:ind w:left="0" w:right="0" w:firstLine="560"/>
        <w:spacing w:before="450" w:after="450" w:line="312" w:lineRule="auto"/>
      </w:pPr>
      <w:r>
        <w:rPr>
          <w:rFonts w:ascii="宋体" w:hAnsi="宋体" w:eastAsia="宋体" w:cs="宋体"/>
          <w:color w:val="000"/>
          <w:sz w:val="28"/>
          <w:szCs w:val="28"/>
        </w:rPr>
        <w:t xml:space="preserve">8、自xx市政府投资建筑工程预选承包商(造价咨询）名录成立，就如何运行与有关部门进行了多次沟通与协调，了解各地运用情况，广泛听取社会各界和服务对象的意见和建议，为名录今后顺利运行做好基础工作。九月又参加了名录的第二次评审工作，。</w:t>
      </w:r>
    </w:p>
    <w:p>
      <w:pPr>
        <w:ind w:left="0" w:right="0" w:firstLine="560"/>
        <w:spacing w:before="450" w:after="450" w:line="312" w:lineRule="auto"/>
      </w:pPr>
      <w:r>
        <w:rPr>
          <w:rFonts w:ascii="宋体" w:hAnsi="宋体" w:eastAsia="宋体" w:cs="宋体"/>
          <w:color w:val="000"/>
          <w:sz w:val="28"/>
          <w:szCs w:val="28"/>
        </w:rPr>
        <w:t xml:space="preserve">9、主动热情为工程造价咨询企业服务，融管理于服务之中，全年度共承接企业申请资信变更25次，企业续期、资质申请升级达二十余家， 3家分支机构和1家乙级企业申请注销，并对积极要求晋升资质的企业严格审核把关，依法办事，成功协助7家乙级企业资质等级升级，实现7家咨询企业申请甲级资质，7家咨询企业全被批准的良好成绩。开展从业人员日常管理与教育工作，加强对工程造价从业人员的职业道德教育，多渠道多形式提高从业人员的思想素质和业务水平，完成xx市202_~940余名造价师网络教育的报名收费工作；办理造价师变更314人，造价员变更887人；完成受理xx市202_年造价师初始注册131名，按时完成xx市202_年注册造价师延续注册工作。完成202_年江苏省建设工程造价员考试合格人员证书制作、发放工作，共计发放证书2364本，印章2632个。</w:t>
      </w:r>
    </w:p>
    <w:p>
      <w:pPr>
        <w:ind w:left="0" w:right="0" w:firstLine="560"/>
        <w:spacing w:before="450" w:after="450" w:line="312" w:lineRule="auto"/>
      </w:pPr>
      <w:r>
        <w:rPr>
          <w:rFonts w:ascii="宋体" w:hAnsi="宋体" w:eastAsia="宋体" w:cs="宋体"/>
          <w:color w:val="000"/>
          <w:sz w:val="28"/>
          <w:szCs w:val="28"/>
        </w:rPr>
        <w:t xml:space="preserve">三、做好信息的采集和发布工作，提高影响力和服务范围</w:t>
      </w:r>
    </w:p>
    <w:p>
      <w:pPr>
        <w:ind w:left="0" w:right="0" w:firstLine="560"/>
        <w:spacing w:before="450" w:after="450" w:line="312" w:lineRule="auto"/>
      </w:pPr>
      <w:r>
        <w:rPr>
          <w:rFonts w:ascii="宋体" w:hAnsi="宋体" w:eastAsia="宋体" w:cs="宋体"/>
          <w:color w:val="000"/>
          <w:sz w:val="28"/>
          <w:szCs w:val="28"/>
        </w:rPr>
        <w:t xml:space="preserve">1、随着我市建设规模不断扩大，新材料、新工艺、新技术不断涌现，劳动力和机械租赁市场价格波动频繁，我们原先的价格信息采集方法已不能满足当前工程造价管理的需要。为了进一步规范建设市场秩序、合理地指导与确定建设工程计价、切实维护建设工程各方主体的合法权益。本着提高价格发布的适用性和市场贴近度为目标，年初，赴兄弟城市开展建筑材料价格采集、发布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2025-04-30T01:08:24+08:00</dcterms:created>
  <dcterms:modified xsi:type="dcterms:W3CDTF">2025-04-30T01:08:24+08:00</dcterms:modified>
</cp:coreProperties>
</file>

<file path=docProps/custom.xml><?xml version="1.0" encoding="utf-8"?>
<Properties xmlns="http://schemas.openxmlformats.org/officeDocument/2006/custom-properties" xmlns:vt="http://schemas.openxmlformats.org/officeDocument/2006/docPropsVTypes"/>
</file>