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最新小学数学教师工作总结</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工作总结五篇小学数学教学，对教师的要求极高，必须要能善于沿着不同角度，顺着不同方向，选择不同方法，下面是小编为大家整理的最新小学数学教师工作总结，希望对您有所帮助!最新小学数学教师工作总结篇1转瞬间，__学年第二学期已结束。...</w:t>
      </w:r>
    </w:p>
    <w:p>
      <w:pPr>
        <w:ind w:left="0" w:right="0" w:firstLine="560"/>
        <w:spacing w:before="450" w:after="450" w:line="312" w:lineRule="auto"/>
      </w:pPr>
      <w:r>
        <w:rPr>
          <w:rFonts w:ascii="宋体" w:hAnsi="宋体" w:eastAsia="宋体" w:cs="宋体"/>
          <w:color w:val="000"/>
          <w:sz w:val="28"/>
          <w:szCs w:val="28"/>
        </w:rPr>
        <w:t xml:space="preserve">最新小学数学教师工作总结五篇</w:t>
      </w:r>
    </w:p>
    <w:p>
      <w:pPr>
        <w:ind w:left="0" w:right="0" w:firstLine="560"/>
        <w:spacing w:before="450" w:after="450" w:line="312" w:lineRule="auto"/>
      </w:pPr>
      <w:r>
        <w:rPr>
          <w:rFonts w:ascii="宋体" w:hAnsi="宋体" w:eastAsia="宋体" w:cs="宋体"/>
          <w:color w:val="000"/>
          <w:sz w:val="28"/>
          <w:szCs w:val="28"/>
        </w:rPr>
        <w:t xml:space="preserve">小学数学教学，对教师的要求极高，必须要能善于沿着不同角度，顺着不同方向，选择不同方法，下面是小编为大家整理的最新小学数学教师工作总结，希望对您有所帮助!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最新小学数学教师工作总结篇1</w:t>
      </w:r>
    </w:p>
    <w:p>
      <w:pPr>
        <w:ind w:left="0" w:right="0" w:firstLine="560"/>
        <w:spacing w:before="450" w:after="450" w:line="312" w:lineRule="auto"/>
      </w:pPr>
      <w:r>
        <w:rPr>
          <w:rFonts w:ascii="宋体" w:hAnsi="宋体" w:eastAsia="宋体" w:cs="宋体"/>
          <w:color w:val="000"/>
          <w:sz w:val="28"/>
          <w:szCs w:val="28"/>
        </w:rPr>
        <w:t xml:space="preserve">转瞬间，__学年第二学期已结束。回想起这一学期与孩子一起共学、共长的日子，真令人难忘。本学期，在各位任课老师的支持和同学们的努力下，班级的各项工作开展得井然有序。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一、同心协力，展示新面貌</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二、健康活泼，活动显示新特点</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每月一次的信息集萃，搜罗一些对大家有帮助的信息，安排演讲展示才华、班队课上各抒己见，锻炼了语言表达能力及写作能力；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三、努力奋进，成绩有了新突破</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班级书法获优胜奖；“六一”汇演中，我班舞蹈“喜唰唰”获二等奖；在班级黑板报评比中，我班获二、三等奖；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四、 坚持不懈，努力追求新希望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最新小学数学教师工作总结篇2</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培养优生1（3）班学生的学生两极分化太严重。特别聪明的有吴俊骆。罗慧林。夏啸涵等，对于他们老师经常根据他们的特点备课，设计提问。争取让他们学习上能吃饱。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w:t>
      </w:r>
    </w:p>
    <w:p>
      <w:pPr>
        <w:ind w:left="0" w:right="0" w:firstLine="560"/>
        <w:spacing w:before="450" w:after="450" w:line="312" w:lineRule="auto"/>
      </w:pPr>
      <w:r>
        <w:rPr>
          <w:rFonts w:ascii="宋体" w:hAnsi="宋体" w:eastAsia="宋体" w:cs="宋体"/>
          <w:color w:val="000"/>
          <w:sz w:val="28"/>
          <w:szCs w:val="28"/>
        </w:rPr>
        <w:t xml:space="preserve">转化学困生1（3）、1（4）的学困生较多，如__。__、__、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 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最新小学数学教师工作总结篇3</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五、积极参加教研活动，不断反思提高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最新小学数学教师工作总结篇5</w:t>
      </w:r>
    </w:p>
    <w:p>
      <w:pPr>
        <w:ind w:left="0" w:right="0" w:firstLine="560"/>
        <w:spacing w:before="450" w:after="450" w:line="312" w:lineRule="auto"/>
      </w:pPr>
      <w:r>
        <w:rPr>
          <w:rFonts w:ascii="宋体" w:hAnsi="宋体" w:eastAsia="宋体" w:cs="宋体"/>
          <w:color w:val="000"/>
          <w:sz w:val="28"/>
          <w:szCs w:val="28"/>
        </w:rPr>
        <w:t xml:space="preserve">本学期我担任二年级5班和6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认识时间、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学习的新知识总有遗忘的时候，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孩子的成绩不仅仅依靠老师的教，更离不开家长的帮，在下个学期，我争取多和家长沟通，了解孩子的在家的学习情况，让家长也参与到学生的学习中来，给孩子更多的鼓励和关注。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2025-01-18T17:08:18+08:00</dcterms:created>
  <dcterms:modified xsi:type="dcterms:W3CDTF">2025-01-18T17:08:18+08:00</dcterms:modified>
</cp:coreProperties>
</file>

<file path=docProps/custom.xml><?xml version="1.0" encoding="utf-8"?>
<Properties xmlns="http://schemas.openxmlformats.org/officeDocument/2006/custom-properties" xmlns:vt="http://schemas.openxmlformats.org/officeDocument/2006/docPropsVTypes"/>
</file>