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财务的工作年终总结模板10篇</w:t>
      </w:r>
      <w:bookmarkEnd w:id="1"/>
    </w:p>
    <w:p>
      <w:pPr>
        <w:jc w:val="center"/>
        <w:spacing w:before="0" w:after="450"/>
      </w:pPr>
      <w:r>
        <w:rPr>
          <w:rFonts w:ascii="Arial" w:hAnsi="Arial" w:eastAsia="Arial" w:cs="Arial"/>
          <w:color w:val="999999"/>
          <w:sz w:val="20"/>
          <w:szCs w:val="20"/>
        </w:rPr>
        <w:t xml:space="preserve">来源：网络  作者：清幽竹影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财务的工作年终总结模板10篇每一个员工都要对自己的工作进行阶段性的总结，在总结中发现问题，吸收经验教训。下面小编给大家带来关于财务的工作年终总结模板，希望会对大家的工作与学习有所帮助。&gt;财务的工作年终总结模板篇1医院财务管理是医院管理的...</w:t>
      </w:r>
    </w:p>
    <w:p>
      <w:pPr>
        <w:ind w:left="0" w:right="0" w:firstLine="560"/>
        <w:spacing w:before="450" w:after="450" w:line="312" w:lineRule="auto"/>
      </w:pPr>
      <w:r>
        <w:rPr>
          <w:rFonts w:ascii="宋体" w:hAnsi="宋体" w:eastAsia="宋体" w:cs="宋体"/>
          <w:color w:val="000"/>
          <w:sz w:val="28"/>
          <w:szCs w:val="28"/>
        </w:rPr>
        <w:t xml:space="preserve">最新财务的工作年终总结模板10篇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每一个员工都要对自己的工作进行阶段性的总结，在总结中发现问题，吸收经验教训。下面小编给大家带来关于财务的工作年终总结模板，希望会对大家的工作与学习有所帮助。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&gt;财务的工作年终总结模板篇1</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财务的工作年终总结模板篇2</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财务的工作年终总结模板篇3</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__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财务的工作年终总结模板篇4</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财务的工作年终总结模板篇6</w:t>
      </w:r>
    </w:p>
    <w:p>
      <w:pPr>
        <w:ind w:left="0" w:right="0" w:firstLine="560"/>
        <w:spacing w:before="450" w:after="450" w:line="312" w:lineRule="auto"/>
      </w:pPr>
      <w:r>
        <w:rPr>
          <w:rFonts w:ascii="宋体" w:hAnsi="宋体" w:eastAsia="宋体" w:cs="宋体"/>
          <w:color w:val="000"/>
          <w:sz w:val="28"/>
          <w:szCs w:val="28"/>
        </w:rPr>
        <w:t xml:space="preserve">医院财务管理是医院管理的一项重要工作，在医院进行经济核算、提高经济效益、快速发展中起着举足轻重的作用。面对当前社会主义医疗市场新形势，作为这一部门的领导人—，感到责任重大，要做好并非易事。我做为医院财务部门的领导，从自身工作出发，认为应从以下几个方面做起。</w:t>
      </w:r>
    </w:p>
    <w:p>
      <w:pPr>
        <w:ind w:left="0" w:right="0" w:firstLine="560"/>
        <w:spacing w:before="450" w:after="450" w:line="312" w:lineRule="auto"/>
      </w:pPr>
      <w:r>
        <w:rPr>
          <w:rFonts w:ascii="宋体" w:hAnsi="宋体" w:eastAsia="宋体" w:cs="宋体"/>
          <w:color w:val="000"/>
          <w:sz w:val="28"/>
          <w:szCs w:val="28"/>
        </w:rPr>
        <w:t xml:space="preserve">一、树立参与医院管理的意识</w:t>
      </w:r>
    </w:p>
    <w:p>
      <w:pPr>
        <w:ind w:left="0" w:right="0" w:firstLine="560"/>
        <w:spacing w:before="450" w:after="450" w:line="312" w:lineRule="auto"/>
      </w:pPr>
      <w:r>
        <w:rPr>
          <w:rFonts w:ascii="宋体" w:hAnsi="宋体" w:eastAsia="宋体" w:cs="宋体"/>
          <w:color w:val="000"/>
          <w:sz w:val="28"/>
          <w:szCs w:val="28"/>
        </w:rPr>
        <w:t xml:space="preserve">医院财务科长要树立参与医院管理的意识，不能消极被动地记账、算账和报账。要搞好会计核算的各项基础性工作，保证会计信息真实、完整。熟悉医院的医疗收支、成本核算、医疗设备使用等情况。充分利用掌握的大量会计信息去分析医院经营管理中存在的问题，运用专门的财务会计方法，有针对性地提出改进意见和措施，反映给院长。从而使会计的事后反映变为事前的预测分析，真正起到当家理财的作用，成为医院决策层的参谋助手。</w:t>
      </w:r>
    </w:p>
    <w:p>
      <w:pPr>
        <w:ind w:left="0" w:right="0" w:firstLine="560"/>
        <w:spacing w:before="450" w:after="450" w:line="312" w:lineRule="auto"/>
      </w:pPr>
      <w:r>
        <w:rPr>
          <w:rFonts w:ascii="宋体" w:hAnsi="宋体" w:eastAsia="宋体" w:cs="宋体"/>
          <w:color w:val="000"/>
          <w:sz w:val="28"/>
          <w:szCs w:val="28"/>
        </w:rPr>
        <w:t xml:space="preserve">二、强化服务意识</w:t>
      </w:r>
    </w:p>
    <w:p>
      <w:pPr>
        <w:ind w:left="0" w:right="0" w:firstLine="560"/>
        <w:spacing w:before="450" w:after="450" w:line="312" w:lineRule="auto"/>
      </w:pPr>
      <w:r>
        <w:rPr>
          <w:rFonts w:ascii="宋体" w:hAnsi="宋体" w:eastAsia="宋体" w:cs="宋体"/>
          <w:color w:val="000"/>
          <w:sz w:val="28"/>
          <w:szCs w:val="28"/>
        </w:rPr>
        <w:t xml:space="preserve">财务科长作为医院财务管理者，不能认为自己管钱管物就高人一筹;不能认为会计职业在社会上吃香，就不敬业、就马马虎虎;不能认为参与医院管理决策，就自命不凡。出现服务态度差，存在“门难进、话难听、脸难看”的现象，“看人办事”：官大办的快，官小办的慢，无官拖着办;“看利办事”：利多马上办，利少慢慢办，无利事不办。必须树立强烈的服务意识，摆正自己的工作位置。管钱管物是自己的工作职责，会计职业受尊重是社会信誉高，参与管理是自己的义务，只有树立了强烈的服务意识，为管理者服务、为医疗第一线服务，才能做好会计工作，履行好会计核算、监督、管理职能，为医院和社会经济的发展做出应有的贡献。</w:t>
      </w:r>
    </w:p>
    <w:p>
      <w:pPr>
        <w:ind w:left="0" w:right="0" w:firstLine="560"/>
        <w:spacing w:before="450" w:after="450" w:line="312" w:lineRule="auto"/>
      </w:pPr>
      <w:r>
        <w:rPr>
          <w:rFonts w:ascii="宋体" w:hAnsi="宋体" w:eastAsia="宋体" w:cs="宋体"/>
          <w:color w:val="000"/>
          <w:sz w:val="28"/>
          <w:szCs w:val="28"/>
        </w:rPr>
        <w:t xml:space="preserve">三、增强协调沟通能力</w:t>
      </w:r>
    </w:p>
    <w:p>
      <w:pPr>
        <w:ind w:left="0" w:right="0" w:firstLine="560"/>
        <w:spacing w:before="450" w:after="450" w:line="312" w:lineRule="auto"/>
      </w:pPr>
      <w:r>
        <w:rPr>
          <w:rFonts w:ascii="宋体" w:hAnsi="宋体" w:eastAsia="宋体" w:cs="宋体"/>
          <w:color w:val="000"/>
          <w:sz w:val="28"/>
          <w:szCs w:val="28"/>
        </w:rPr>
        <w:t xml:space="preserve">会计工作需要与各方面打交道，在会计人员办理业务时，经常会遇到领导、同事因对会计制度、财经法规不熟悉而出现争执。在解决各种矛盾问题时，财务科长的一言一行，一举一动，协调沟通处理能力，显得非常重要，它关系会计人员的形象，会计工作质量完成的好坏，要做到不以势压人、以权欺人，要尊重领导、尊重同事，尊重事实，心平气和地解释和沟通。做到说话和气，以诚相待，认真听取对方意见，以理服人;做到沟通讲策略，用语讲准确，建议看场合;要做到大事讲原则，小事讲风格，是自己存在的问题，要主动向对方承认错误，以得到对方谅解，即使自己有理也要做到文明礼貌，平等对待对方。</w:t>
      </w:r>
    </w:p>
    <w:p>
      <w:pPr>
        <w:ind w:left="0" w:right="0" w:firstLine="560"/>
        <w:spacing w:before="450" w:after="450" w:line="312" w:lineRule="auto"/>
      </w:pPr>
      <w:r>
        <w:rPr>
          <w:rFonts w:ascii="宋体" w:hAnsi="宋体" w:eastAsia="宋体" w:cs="宋体"/>
          <w:color w:val="000"/>
          <w:sz w:val="28"/>
          <w:szCs w:val="28"/>
        </w:rPr>
        <w:t xml:space="preserve">四、严于律己，坚持准则，率先垂范</w:t>
      </w:r>
    </w:p>
    <w:p>
      <w:pPr>
        <w:ind w:left="0" w:right="0" w:firstLine="560"/>
        <w:spacing w:before="450" w:after="450" w:line="312" w:lineRule="auto"/>
      </w:pPr>
      <w:r>
        <w:rPr>
          <w:rFonts w:ascii="宋体" w:hAnsi="宋体" w:eastAsia="宋体" w:cs="宋体"/>
          <w:color w:val="000"/>
          <w:sz w:val="28"/>
          <w:szCs w:val="28"/>
        </w:rPr>
        <w:t xml:space="preserve">坚持准则，清正廉洁，率先垂范是财会干部的立身之本，是赢得医院领导信服和干部群众拥护的重要标志。作为财务科长在工作中，必须做到公正、公平、公开，体现公道正派的为人，廉洁自律的品行，以德服人，以德树威，以德率众，塑造良好的个人形象。财务科长就像一个标杆，自己松一寸，下边长一尺，其身正，不令而行。只有自己首先做到，坚持准则，清正廉洁，豁达大度，光明磊落，待人诚恳，对待工作敢于吃苦，乐于奉献，才能要求下级在工作中做到，遵章守纪、兢兢业业、廉洁奉公、加班加点、团结协作，才能在医院财务管理工作中起到表率作用。</w:t>
      </w:r>
    </w:p>
    <w:p>
      <w:pPr>
        <w:ind w:left="0" w:right="0" w:firstLine="560"/>
        <w:spacing w:before="450" w:after="450" w:line="312" w:lineRule="auto"/>
      </w:pPr>
      <w:r>
        <w:rPr>
          <w:rFonts w:ascii="宋体" w:hAnsi="宋体" w:eastAsia="宋体" w:cs="宋体"/>
          <w:color w:val="000"/>
          <w:sz w:val="28"/>
          <w:szCs w:val="28"/>
        </w:rPr>
        <w:t xml:space="preserve">财务科长在医院管理工作中承上启下，责任重大，工作繁忙。在日常工作中，也难免会有失误和犯错误的时候，如果做到以上几个方面，同时再学会表扬、批评、给领导提建议的艺术，就一定能当好医院的财务科长。</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财务的工作年终总结模板篇7</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财务的工作年终总结模板篇8</w:t>
      </w:r>
    </w:p>
    <w:p>
      <w:pPr>
        <w:ind w:left="0" w:right="0" w:firstLine="560"/>
        <w:spacing w:before="450" w:after="450" w:line="312" w:lineRule="auto"/>
      </w:pPr>
      <w:r>
        <w:rPr>
          <w:rFonts w:ascii="宋体" w:hAnsi="宋体" w:eastAsia="宋体" w:cs="宋体"/>
          <w:color w:val="000"/>
          <w:sz w:val="28"/>
          <w:szCs w:val="28"/>
        </w:rPr>
        <w:t xml:space="preserve">随着我院建设的不断完善和加强，在__委提出的“321”工作方针指导下我们财科的工作也进一步的扩展和加深，使财务工作无论在广度还是深度上都有了不同程度的提高。在工作中，我们按照领导的统一部署突出重点、端正思想、求真务实。现结合主任的重要讲话精神，将我们财务科一年来的`工作完成情况、经验、不足做以下总结：</w:t>
      </w:r>
    </w:p>
    <w:p>
      <w:pPr>
        <w:ind w:left="0" w:right="0" w:firstLine="560"/>
        <w:spacing w:before="450" w:after="450" w:line="312" w:lineRule="auto"/>
      </w:pPr>
      <w:r>
        <w:rPr>
          <w:rFonts w:ascii="宋体" w:hAnsi="宋体" w:eastAsia="宋体" w:cs="宋体"/>
          <w:color w:val="000"/>
          <w:sz w:val="28"/>
          <w:szCs w:val="28"/>
        </w:rPr>
        <w:t xml:space="preserve">一、债权债务的清理，财务部季度工作总结。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及时报送各项对外会计报表，及时完成各项统计报表。根据各单位的经济指标完成情况，对各单位的预算的执行与完成情况进行月度与季度分析，配合绩效考核出具准确无误的财务信息，财务部在x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对__医院的财务核算进行了内部稽核，发现__的会计科目使用有个别科目不符合财务标准规范，有个别费用报销不符合费用报销规定，没有经过公司董事长审批，财务对仓库的监控不是很到位。而__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在集团各单位之间根据配比和权责发生制合理分配各项发票，并根据油品行业的特点建立了税负平衡表，通过电子表格的分析手法，平衡税负指标;完善发票入账手续，按照规定开具发票，合理规避税务风险。根据医院的减免税政策，和地税局沟通，组织准备三年免税期的减免税材料，申办地税减免;准备__医院的减免税资料，补齐各项基建合同、工程竣工结算资料，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在接下来的工作中：</w:t>
      </w:r>
    </w:p>
    <w:p>
      <w:pPr>
        <w:ind w:left="0" w:right="0" w:firstLine="560"/>
        <w:spacing w:before="450" w:after="450" w:line="312" w:lineRule="auto"/>
      </w:pPr>
      <w:r>
        <w:rPr>
          <w:rFonts w:ascii="宋体" w:hAnsi="宋体" w:eastAsia="宋体" w:cs="宋体"/>
          <w:color w:val="000"/>
          <w:sz w:val="28"/>
          <w:szCs w:val="28"/>
        </w:rPr>
        <w:t xml:space="preserve">首先，于x月份分两批开展财务人员培训与考核，邀请税务师事务所专业人员对新的所得税法和我公司相关的税收筹划知识给财务主管进行税法知识培训，有重点性地做财务人员职业道德教育，结合__年的企业所得税法和公司各项财务管理制度，有针对性地对会计、出纳、统计出具相对应的试题，进行财务各岗位人员的基本业务水平考核。结合考核结果和各岗位的工作职责对财务人员出具x月份的绩效考核分数，并出具相应的处理方案。</w:t>
      </w:r>
    </w:p>
    <w:p>
      <w:pPr>
        <w:ind w:left="0" w:right="0" w:firstLine="560"/>
        <w:spacing w:before="450" w:after="450" w:line="312" w:lineRule="auto"/>
      </w:pPr>
      <w:r>
        <w:rPr>
          <w:rFonts w:ascii="宋体" w:hAnsi="宋体" w:eastAsia="宋体" w:cs="宋体"/>
          <w:color w:val="000"/>
          <w:sz w:val="28"/>
          <w:szCs w:val="28"/>
        </w:rPr>
        <w:t xml:space="preserve">其次，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x月份完成__医院的减免税的上报卫生局和地税局审批资料的申报，完成__医院减免税补充资料的申报。</w:t>
      </w:r>
    </w:p>
    <w:p>
      <w:pPr>
        <w:ind w:left="0" w:right="0" w:firstLine="560"/>
        <w:spacing w:before="450" w:after="450" w:line="312" w:lineRule="auto"/>
      </w:pPr>
      <w:r>
        <w:rPr>
          <w:rFonts w:ascii="宋体" w:hAnsi="宋体" w:eastAsia="宋体" w:cs="宋体"/>
          <w:color w:val="000"/>
          <w:sz w:val="28"/>
          <w:szCs w:val="28"/>
        </w:rPr>
        <w:t xml:space="preserve">再次，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w:t>
      </w:r>
    </w:p>
    <w:p>
      <w:pPr>
        <w:ind w:left="0" w:right="0" w:firstLine="560"/>
        <w:spacing w:before="450" w:after="450" w:line="312" w:lineRule="auto"/>
      </w:pPr>
      <w:r>
        <w:rPr>
          <w:rFonts w:ascii="宋体" w:hAnsi="宋体" w:eastAsia="宋体" w:cs="宋体"/>
          <w:color w:val="000"/>
          <w:sz w:val="28"/>
          <w:szCs w:val="28"/>
        </w:rPr>
        <w:t xml:space="preserve">最后，做好诚信服务：财务部门既是一个监督部门又是一个服务部门，要树立诚信服务的理念。各单位财务人员按照制度要求准备及时出具各项会计与统计报表，及时出具预算分析，为经营管理提供参考信息。</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财务的工作年终总结模板篇9</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财务的工作年终总结模板篇10</w:t>
      </w:r>
    </w:p>
    <w:p>
      <w:pPr>
        <w:ind w:left="0" w:right="0" w:firstLine="560"/>
        <w:spacing w:before="450" w:after="450" w:line="312" w:lineRule="auto"/>
      </w:pPr>
      <w:r>
        <w:rPr>
          <w:rFonts w:ascii="宋体" w:hAnsi="宋体" w:eastAsia="宋体" w:cs="宋体"/>
          <w:color w:val="000"/>
          <w:sz w:val="28"/>
          <w:szCs w:val="28"/>
        </w:rPr>
        <w:t xml:space="preserve">转眼间又将跨过一个年度。从__月底接手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会计核算和工作量也随之不断加大，接手以来我加班加点认真对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w:t>
      </w:r>
    </w:p>
    <w:p>
      <w:pPr>
        <w:ind w:left="0" w:right="0" w:firstLine="560"/>
        <w:spacing w:before="450" w:after="450" w:line="312" w:lineRule="auto"/>
      </w:pPr>
      <w:r>
        <w:rPr>
          <w:rFonts w:ascii="宋体" w:hAnsi="宋体" w:eastAsia="宋体" w:cs="宋体"/>
          <w:color w:val="000"/>
          <w:sz w:val="28"/>
          <w:szCs w:val="28"/>
        </w:rPr>
        <w:t xml:space="preserve">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2025-04-02T15:29:07+08:00</dcterms:created>
  <dcterms:modified xsi:type="dcterms:W3CDTF">2025-04-02T15:29:07+08:00</dcterms:modified>
</cp:coreProperties>
</file>

<file path=docProps/custom.xml><?xml version="1.0" encoding="utf-8"?>
<Properties xmlns="http://schemas.openxmlformats.org/officeDocument/2006/custom-properties" xmlns:vt="http://schemas.openxmlformats.org/officeDocument/2006/docPropsVTypes"/>
</file>