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财务总结及工作计划_小学财务工作计划202_</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食堂管理员和炊事员，从购买、食品与菜搭配、食品存放、卫生等严格按要求做，解决好教职工午饭问题，严防食物中毒。小学财务工作计划202_如下，快随本站小编一起来了解下。　　小学财务工作计划202_　　&gt;一、树立正确服务思想：　　根据延庆县教...</w:t>
      </w:r>
    </w:p>
    <w:p>
      <w:pPr>
        <w:ind w:left="0" w:right="0" w:firstLine="560"/>
        <w:spacing w:before="450" w:after="450" w:line="312" w:lineRule="auto"/>
      </w:pPr>
      <w:r>
        <w:rPr>
          <w:rFonts w:ascii="宋体" w:hAnsi="宋体" w:eastAsia="宋体" w:cs="宋体"/>
          <w:color w:val="000"/>
          <w:sz w:val="28"/>
          <w:szCs w:val="28"/>
        </w:rPr>
        <w:t xml:space="preserve">　　食堂管理员和炊事员，从购买、食品与菜搭配、食品存放、卫生等严格按要求做，解决好教职工午饭问题，严防食物中毒。小学财务工作计划202_如下，快随本站小编一起来了解下。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小学财务工作计划202_</w:t>
      </w:r>
    </w:p>
    <w:p>
      <w:pPr>
        <w:ind w:left="0" w:right="0" w:firstLine="560"/>
        <w:spacing w:before="450" w:after="450" w:line="312" w:lineRule="auto"/>
      </w:pPr>
      <w:r>
        <w:rPr>
          <w:rFonts w:ascii="宋体" w:hAnsi="宋体" w:eastAsia="宋体" w:cs="宋体"/>
          <w:color w:val="000"/>
          <w:sz w:val="28"/>
          <w:szCs w:val="28"/>
        </w:rPr>
        <w:t xml:space="preserve">　　&gt;一、树立正确服务思想：</w:t>
      </w:r>
    </w:p>
    <w:p>
      <w:pPr>
        <w:ind w:left="0" w:right="0" w:firstLine="560"/>
        <w:spacing w:before="450" w:after="450" w:line="312" w:lineRule="auto"/>
      </w:pPr>
      <w:r>
        <w:rPr>
          <w:rFonts w:ascii="宋体" w:hAnsi="宋体" w:eastAsia="宋体" w:cs="宋体"/>
          <w:color w:val="000"/>
          <w:sz w:val="28"/>
          <w:szCs w:val="28"/>
        </w:rPr>
        <w:t xml:space="preserve">　　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　　&gt;二、认真抓好常规工作：</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　　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　　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　　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　　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　　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　　(二)设施设备的管理及使用：</w:t>
      </w:r>
    </w:p>
    <w:p>
      <w:pPr>
        <w:ind w:left="0" w:right="0" w:firstLine="560"/>
        <w:spacing w:before="450" w:after="450" w:line="312" w:lineRule="auto"/>
      </w:pPr>
      <w:r>
        <w:rPr>
          <w:rFonts w:ascii="宋体" w:hAnsi="宋体" w:eastAsia="宋体" w:cs="宋体"/>
          <w:color w:val="000"/>
          <w:sz w:val="28"/>
          <w:szCs w:val="28"/>
        </w:rPr>
        <w:t xml:space="preserve">　　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　　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　　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　　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　　(三)确实抓好修缮工作，保证教育教学顺利进行。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　　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　　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　　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　　(四)教育信息化建设：</w:t>
      </w:r>
    </w:p>
    <w:p>
      <w:pPr>
        <w:ind w:left="0" w:right="0" w:firstLine="560"/>
        <w:spacing w:before="450" w:after="450" w:line="312" w:lineRule="auto"/>
      </w:pPr>
      <w:r>
        <w:rPr>
          <w:rFonts w:ascii="宋体" w:hAnsi="宋体" w:eastAsia="宋体" w:cs="宋体"/>
          <w:color w:val="000"/>
          <w:sz w:val="28"/>
          <w:szCs w:val="28"/>
        </w:rPr>
        <w:t xml:space="preserve">　　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　　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　　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　　(五)学校食堂工作：</w:t>
      </w:r>
    </w:p>
    <w:p>
      <w:pPr>
        <w:ind w:left="0" w:right="0" w:firstLine="560"/>
        <w:spacing w:before="450" w:after="450" w:line="312" w:lineRule="auto"/>
      </w:pPr>
      <w:r>
        <w:rPr>
          <w:rFonts w:ascii="宋体" w:hAnsi="宋体" w:eastAsia="宋体" w:cs="宋体"/>
          <w:color w:val="000"/>
          <w:sz w:val="28"/>
          <w:szCs w:val="28"/>
        </w:rPr>
        <w:t xml:space="preserve">　　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　　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　　(六)落实安全工作，严防事故的发生：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　　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　　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　　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　　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　　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　　(七)做好学校的绿化美化工作，使学校变的越来越美好。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　　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　　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　　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　　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　　&gt;三、抓住重点力求创新：</w:t>
      </w:r>
    </w:p>
    <w:p>
      <w:pPr>
        <w:ind w:left="0" w:right="0" w:firstLine="560"/>
        <w:spacing w:before="450" w:after="450" w:line="312" w:lineRule="auto"/>
      </w:pPr>
      <w:r>
        <w:rPr>
          <w:rFonts w:ascii="宋体" w:hAnsi="宋体" w:eastAsia="宋体" w:cs="宋体"/>
          <w:color w:val="000"/>
          <w:sz w:val="28"/>
          <w:szCs w:val="28"/>
        </w:rPr>
        <w:t xml:space="preserve">　　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　　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　　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　　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　　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　　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2025-01-19T08:05:29+08:00</dcterms:created>
  <dcterms:modified xsi:type="dcterms:W3CDTF">2025-01-19T08:05:29+08:00</dcterms:modified>
</cp:coreProperties>
</file>

<file path=docProps/custom.xml><?xml version="1.0" encoding="utf-8"?>
<Properties xmlns="http://schemas.openxmlformats.org/officeDocument/2006/custom-properties" xmlns:vt="http://schemas.openxmlformats.org/officeDocument/2006/docPropsVTypes"/>
</file>