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会计财务工作总结10篇</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会计财务工作总结大全10篇总结有利于及时找到自己的不足并改正，特别是优秀、高质的总结更能收到事半功倍的效果。下面小编给大家带来关于会计财务工作总结，希望会对大家的工作与学习有所帮助。会计财务工作总结篇1时间如梭，转眼间又将跨过一个年度之坎，...</w:t>
      </w:r>
    </w:p>
    <w:p>
      <w:pPr>
        <w:ind w:left="0" w:right="0" w:firstLine="560"/>
        <w:spacing w:before="450" w:after="450" w:line="312" w:lineRule="auto"/>
      </w:pPr>
      <w:r>
        <w:rPr>
          <w:rFonts w:ascii="宋体" w:hAnsi="宋体" w:eastAsia="宋体" w:cs="宋体"/>
          <w:color w:val="000"/>
          <w:sz w:val="28"/>
          <w:szCs w:val="28"/>
        </w:rPr>
        <w:t xml:space="preserve">会计财务工作总结大全10篇</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总结有利于及时找到自己的不足并改正，特别是优秀、高质的总结更能收到事半功倍的效果。下面小编给大家带来关于会计财务工作总结，希望会对大家的工作与学习有所帮助。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会计财务工作总结篇4</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__X教育活动以来，使我在解决实际问题上有新的进展，努力使这次先进性教育活动的成效长期发挥作用，不断把改革发展，稳定的各项工作做的更好，x时刻提醒自己要不断加强自身修养，积极参加__的各项活动和各项学习，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__X电站和__X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会计财务工作总结篇7</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__总和_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会计财务工作总结篇8</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会计财务工作总结篇9</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会计财务工作总结篇10</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 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2025-01-19T02:53:44+08:00</dcterms:created>
  <dcterms:modified xsi:type="dcterms:W3CDTF">2025-01-19T02:53:44+08:00</dcterms:modified>
</cp:coreProperties>
</file>

<file path=docProps/custom.xml><?xml version="1.0" encoding="utf-8"?>
<Properties xmlns="http://schemas.openxmlformats.org/officeDocument/2006/custom-properties" xmlns:vt="http://schemas.openxmlformats.org/officeDocument/2006/docPropsVTypes"/>
</file>