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医生个人工作总结范文900字</w:t>
      </w:r>
      <w:bookmarkEnd w:id="1"/>
    </w:p>
    <w:p>
      <w:pPr>
        <w:jc w:val="center"/>
        <w:spacing w:before="0" w:after="450"/>
      </w:pPr>
      <w:r>
        <w:rPr>
          <w:rFonts w:ascii="Arial" w:hAnsi="Arial" w:eastAsia="Arial" w:cs="Arial"/>
          <w:color w:val="999999"/>
          <w:sz w:val="20"/>
          <w:szCs w:val="20"/>
        </w:rPr>
        <w:t xml:space="preserve">来源：网络  作者：心上花开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&gt;对一段时间的工作进行总结是为了肯定成绩，找出问题，归纳出经验教训，提高认识，明确方向，以便进一步做好工作。以下是为大家准备的&gt;医生个人工作总结范文900字，希望对大家有帮助。&gt;　　 篇一：　　本人一年来勤勤恳恳的工作，在各种场合各种环境下...</w:t>
      </w:r>
    </w:p>
    <w:p>
      <w:pPr>
        <w:ind w:left="0" w:right="0" w:firstLine="560"/>
        <w:spacing w:before="450" w:after="450" w:line="312" w:lineRule="auto"/>
      </w:pPr>
      <w:r>
        <w:rPr>
          <w:rFonts w:ascii="宋体" w:hAnsi="宋体" w:eastAsia="宋体" w:cs="宋体"/>
          <w:color w:val="000"/>
          <w:sz w:val="28"/>
          <w:szCs w:val="28"/>
        </w:rPr>
        <w:t xml:space="preserve">&gt;对一段时间的工作进行总结是为了肯定成绩，找出问题，归纳出经验教训，提高认识，明确方向，以便进一步做好工作。以下是为大家准备的&gt;医生个人工作总结范文900字，希望对大家有帮助。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本人一年来勤勤恳恳的工作，在各种场合各种环境下，一直不敢忘记自己是个普通的共产党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　　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　　1、病房工作：做为二线医生，指导年轻医生的临床诊疗，负责22张病床。个人共收住院治疗的有400余人次，大部分是安胎或不孕症，小部分是肿瘤或其它病种。主刀各种手术总共260多台，参与30余台。值夜班次数60次。</w:t>
      </w:r>
    </w:p>
    <w:p>
      <w:pPr>
        <w:ind w:left="0" w:right="0" w:firstLine="560"/>
        <w:spacing w:before="450" w:after="450" w:line="312" w:lineRule="auto"/>
      </w:pPr>
      <w:r>
        <w:rPr>
          <w:rFonts w:ascii="宋体" w:hAnsi="宋体" w:eastAsia="宋体" w:cs="宋体"/>
          <w:color w:val="000"/>
          <w:sz w:val="28"/>
          <w:szCs w:val="28"/>
        </w:rPr>
        <w:t xml:space="preserve">　　2、门诊工作：每周3个半天的专家门诊，停诊3次，总共出诊约140次，一年门诊量13421人次（医院统计数字），平均单次门诊量95人次。每次门诊时间平均超过7小时。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　　3、支持产科建设，本年度共有267人（登记在案的）在本人的治疗下获得成功的妊娠，其中在本院产科分娩的有23位，均平安顺利。</w:t>
      </w:r>
    </w:p>
    <w:p>
      <w:pPr>
        <w:ind w:left="0" w:right="0" w:firstLine="560"/>
        <w:spacing w:before="450" w:after="450" w:line="312" w:lineRule="auto"/>
      </w:pPr>
      <w:r>
        <w:rPr>
          <w:rFonts w:ascii="宋体" w:hAnsi="宋体" w:eastAsia="宋体" w:cs="宋体"/>
          <w:color w:val="000"/>
          <w:sz w:val="28"/>
          <w:szCs w:val="28"/>
        </w:rPr>
        <w:t xml:space="preserve">　　4、写了6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　　5、通过网络等途径利用业余时间义务回答病人的问题总共3500多个。</w:t>
      </w:r>
    </w:p>
    <w:p>
      <w:pPr>
        <w:ind w:left="0" w:right="0" w:firstLine="560"/>
        <w:spacing w:before="450" w:after="450" w:line="312" w:lineRule="auto"/>
      </w:pPr>
      <w:r>
        <w:rPr>
          <w:rFonts w:ascii="宋体" w:hAnsi="宋体" w:eastAsia="宋体" w:cs="宋体"/>
          <w:color w:val="000"/>
          <w:sz w:val="28"/>
          <w:szCs w:val="28"/>
        </w:rPr>
        <w:t xml:space="preserve">　　6、强烈反感给医生送*和强烈反对医生接受*，及时杀灭病人或家属们送*苗头与动机共80人次，数额不详。因为没有收，所以上交*数为零。</w:t>
      </w:r>
    </w:p>
    <w:p>
      <w:pPr>
        <w:ind w:left="0" w:right="0" w:firstLine="560"/>
        <w:spacing w:before="450" w:after="450" w:line="312" w:lineRule="auto"/>
      </w:pPr>
      <w:r>
        <w:rPr>
          <w:rFonts w:ascii="宋体" w:hAnsi="宋体" w:eastAsia="宋体" w:cs="宋体"/>
          <w:color w:val="000"/>
          <w:sz w:val="28"/>
          <w:szCs w:val="28"/>
        </w:rPr>
        <w:t xml:space="preserve">　　7、获得病人的各种表扬（锦旗、表扬信之类）70多人次，带动病房同事的工作积极性，多人多次获得病人的好评。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　　8、以下为本年度接受病人的礼品清单：各种饮料30多瓶（基本上出门诊时喝了）、蛋糕点心饼干之类若干包、大米10斤、番薯20斤、青菜10斤、水果篮若干、零星水果若干、活鸡4只、红鸡蛋150个左右、姜醋猪脚约10碗、萝卜干3斤、菜干10扎等等，还有一些零星的零食。</w:t>
      </w:r>
    </w:p>
    <w:p>
      <w:pPr>
        <w:ind w:left="0" w:right="0" w:firstLine="560"/>
        <w:spacing w:before="450" w:after="450" w:line="312" w:lineRule="auto"/>
      </w:pPr>
      <w:r>
        <w:rPr>
          <w:rFonts w:ascii="宋体" w:hAnsi="宋体" w:eastAsia="宋体" w:cs="宋体"/>
          <w:color w:val="000"/>
          <w:sz w:val="28"/>
          <w:szCs w:val="28"/>
        </w:rPr>
        <w:t xml:space="preserve">　　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本人于1997年毕业进入临床，XX年晋升为主治医师，回眸过去的工作、学习、生活既辛苦、忙碌，又让人感到充实和自豪。现将任职以来的工作情况总结：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　　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　　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　　希望自己能通过这次晋升评审，使自己的业务工作更上一层楼，做一个优秀的内科医生。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2025-01-19T08:16:58+08:00</dcterms:created>
  <dcterms:modified xsi:type="dcterms:W3CDTF">2025-01-19T08:16:58+08:00</dcterms:modified>
</cp:coreProperties>
</file>

<file path=docProps/custom.xml><?xml version="1.0" encoding="utf-8"?>
<Properties xmlns="http://schemas.openxmlformats.org/officeDocument/2006/custom-properties" xmlns:vt="http://schemas.openxmlformats.org/officeDocument/2006/docPropsVTypes"/>
</file>