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中专职业班主任总结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中专职业班主任总结5篇教师总结有助于推进信息技术在教育教学中的应用与创新，使教学更加符合时代要求。以下是小编整理的中专职业班主任总结，欢迎大家借鉴与参考!中专职业班主任总结（篇1）一、班级整体情况大调查本班为外地生源，接手时没有任何学生...</w:t>
      </w:r>
    </w:p>
    <w:p>
      <w:pPr>
        <w:ind w:left="0" w:right="0" w:firstLine="560"/>
        <w:spacing w:before="450" w:after="450" w:line="312" w:lineRule="auto"/>
      </w:pPr>
      <w:r>
        <w:rPr>
          <w:rFonts w:ascii="宋体" w:hAnsi="宋体" w:eastAsia="宋体" w:cs="宋体"/>
          <w:color w:val="000"/>
          <w:sz w:val="28"/>
          <w:szCs w:val="28"/>
        </w:rPr>
        <w:t xml:space="preserve">有关中专职业班主任总结5篇</w:t>
      </w:r>
    </w:p>
    <w:p>
      <w:pPr>
        <w:ind w:left="0" w:right="0" w:firstLine="560"/>
        <w:spacing w:before="450" w:after="450" w:line="312" w:lineRule="auto"/>
      </w:pPr>
      <w:r>
        <w:rPr>
          <w:rFonts w:ascii="宋体" w:hAnsi="宋体" w:eastAsia="宋体" w:cs="宋体"/>
          <w:color w:val="000"/>
          <w:sz w:val="28"/>
          <w:szCs w:val="28"/>
        </w:rPr>
        <w:t xml:space="preserve">教师总结有助于推进信息技术在教育教学中的应用与创新，使教学更加符合时代要求。以下是小编整理的中专职业班主任总结，欢迎大家借鉴与参考!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中专职业班主任总结（篇1）</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中专职业班主任总结（篇3）</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中专职业班主任总结（篇5）</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对这类学生我掌握他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