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酒店培训发展部上半年工作总结及下半年工作思路</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w:t>
      </w:r>
    </w:p>
    <w:p>
      <w:pPr>
        <w:ind w:left="0" w:right="0" w:firstLine="560"/>
        <w:spacing w:before="450" w:after="450" w:line="312" w:lineRule="auto"/>
      </w:pPr>
      <w:r>
        <w:rPr>
          <w:rFonts w:ascii="宋体" w:hAnsi="宋体" w:eastAsia="宋体" w:cs="宋体"/>
          <w:color w:val="000"/>
          <w:sz w:val="28"/>
          <w:szCs w:val="28"/>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作，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我公司班子认真学习了《建水县人民政府办公室关于开展清理整治违规收费工作专项督查的通知》要求，高度重视，特成立以总经理为组长的酒店客房收费自查领导小组，成员名单如下：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 副总经理</w:t>
      </w:r>
    </w:p>
    <w:p>
      <w:pPr>
        <w:ind w:left="0" w:right="0" w:firstLine="560"/>
        <w:spacing w:before="450" w:after="450" w:line="312" w:lineRule="auto"/>
      </w:pPr>
      <w:r>
        <w:rPr>
          <w:rFonts w:ascii="宋体" w:hAnsi="宋体" w:eastAsia="宋体" w:cs="宋体"/>
          <w:color w:val="000"/>
          <w:sz w:val="28"/>
          <w:szCs w:val="28"/>
        </w:rPr>
        <w:t xml:space="preserve">成 员： 行政办主任</w:t>
      </w:r>
    </w:p>
    <w:p>
      <w:pPr>
        <w:ind w:left="0" w:right="0" w:firstLine="560"/>
        <w:spacing w:before="450" w:after="450" w:line="312" w:lineRule="auto"/>
      </w:pPr>
      <w:r>
        <w:rPr>
          <w:rFonts w:ascii="宋体" w:hAnsi="宋体" w:eastAsia="宋体" w:cs="宋体"/>
          <w:color w:val="000"/>
          <w:sz w:val="28"/>
          <w:szCs w:val="28"/>
        </w:rPr>
        <w:t xml:space="preserve">客务部主管</w:t>
      </w:r>
    </w:p>
    <w:p>
      <w:pPr>
        <w:ind w:left="0" w:right="0" w:firstLine="560"/>
        <w:spacing w:before="450" w:after="450" w:line="312" w:lineRule="auto"/>
      </w:pPr>
      <w:r>
        <w:rPr>
          <w:rFonts w:ascii="宋体" w:hAnsi="宋体" w:eastAsia="宋体" w:cs="宋体"/>
          <w:color w:val="000"/>
          <w:sz w:val="28"/>
          <w:szCs w:val="28"/>
        </w:rPr>
        <w:t xml:space="preserve">客务部领班</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（一）客房收费情况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1.我公司旗下酒店及客栈遵照营业执照经营范围内项目经营，客房收费严格按照水牌价执行，不存在违规收费情况。</w:t>
      </w:r>
    </w:p>
    <w:p>
      <w:pPr>
        <w:ind w:left="0" w:right="0" w:firstLine="560"/>
        <w:spacing w:before="450" w:after="450" w:line="312" w:lineRule="auto"/>
      </w:pPr>
      <w:r>
        <w:rPr>
          <w:rFonts w:ascii="宋体" w:hAnsi="宋体" w:eastAsia="宋体" w:cs="宋体"/>
          <w:color w:val="000"/>
          <w:sz w:val="28"/>
          <w:szCs w:val="28"/>
        </w:rPr>
        <w:t xml:space="preserve">2.不存在其他违反国家法律、法规和政策的收费行为。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（二）茶室、会议室收费情况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1.我公司旗下酒店及客栈茶室、会议室使用严格按照统一标准执行，不存在违规收费情况。</w:t>
      </w:r>
    </w:p>
    <w:p>
      <w:pPr>
        <w:ind w:left="0" w:right="0" w:firstLine="560"/>
        <w:spacing w:before="450" w:after="450" w:line="312" w:lineRule="auto"/>
      </w:pPr>
      <w:r>
        <w:rPr>
          <w:rFonts w:ascii="宋体" w:hAnsi="宋体" w:eastAsia="宋体" w:cs="宋体"/>
          <w:color w:val="000"/>
          <w:sz w:val="28"/>
          <w:szCs w:val="28"/>
        </w:rPr>
        <w:t xml:space="preserve">三、继续规范酒店收费</w:t>
      </w:r>
    </w:p>
    <w:p>
      <w:pPr>
        <w:ind w:left="0" w:right="0" w:firstLine="560"/>
        <w:spacing w:before="450" w:after="450" w:line="312" w:lineRule="auto"/>
      </w:pPr>
      <w:r>
        <w:rPr>
          <w:rFonts w:ascii="宋体" w:hAnsi="宋体" w:eastAsia="宋体" w:cs="宋体"/>
          <w:color w:val="000"/>
          <w:sz w:val="28"/>
          <w:szCs w:val="28"/>
        </w:rPr>
        <w:t xml:space="preserve">今后，我公司将继续认真落实上级有关文件精神要求，加强学习和宣传，认真加以巩固，防止规范收费工作监督松懈，严格按程序操作。切实把规范酒店收费放在重要位置来抓，进一步明确酒店收费规范要求，确保我公司旗下酒店及客栈乱收费投诉为零，为树立良好的酒店形象而努力，为建水旅游业发展做出应有贡献。</w:t>
      </w:r>
    </w:p>
    <w:p>
      <w:pPr>
        <w:ind w:left="0" w:right="0" w:firstLine="560"/>
        <w:spacing w:before="450" w:after="450" w:line="312" w:lineRule="auto"/>
      </w:pPr>
      <w:r>
        <w:rPr>
          <w:rFonts w:ascii="宋体" w:hAnsi="宋体" w:eastAsia="宋体" w:cs="宋体"/>
          <w:color w:val="000"/>
          <w:sz w:val="28"/>
          <w:szCs w:val="28"/>
        </w:rPr>
        <w:t xml:space="preserve">建水金临安酒店管理有限公司</w:t>
      </w:r>
    </w:p>
    <w:p>
      <w:pPr>
        <w:ind w:left="0" w:right="0" w:firstLine="560"/>
        <w:spacing w:before="450" w:after="450" w:line="312" w:lineRule="auto"/>
      </w:pPr>
      <w:r>
        <w:rPr>
          <w:rFonts w:ascii="宋体" w:hAnsi="宋体" w:eastAsia="宋体" w:cs="宋体"/>
          <w:color w:val="000"/>
          <w:sz w:val="28"/>
          <w:szCs w:val="28"/>
        </w:rPr>
        <w:t xml:space="preserve">202_年11月5日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2024-11-07T18:29:06+08:00</dcterms:created>
  <dcterms:modified xsi:type="dcterms:W3CDTF">2024-11-07T18:29:06+08:00</dcterms:modified>
</cp:coreProperties>
</file>

<file path=docProps/custom.xml><?xml version="1.0" encoding="utf-8"?>
<Properties xmlns="http://schemas.openxmlformats.org/officeDocument/2006/custom-properties" xmlns:vt="http://schemas.openxmlformats.org/officeDocument/2006/docPropsVTypes"/>
</file>