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w:t>
      </w:r>
      <w:bookmarkEnd w:id="1"/>
    </w:p>
    <w:p>
      <w:pPr>
        <w:jc w:val="center"/>
        <w:spacing w:before="0" w:after="450"/>
      </w:pPr>
      <w:r>
        <w:rPr>
          <w:rFonts w:ascii="Arial" w:hAnsi="Arial" w:eastAsia="Arial" w:cs="Arial"/>
          <w:color w:val="999999"/>
          <w:sz w:val="20"/>
          <w:szCs w:val="20"/>
        </w:rPr>
        <w:t xml:space="preserve">来源：网络  作者：琴心剑胆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七篇财务年终工作总结怎么写？作为公司财务的员工，也要学会降低公司的运营成本和生产成本，目标是增加公司的效益。下面是小编为大家带来的财务年终工作总结七篇，希望大家能够喜欢！财务年终工作总结（精选篇1）光阴如梭，我进入__已经一...</w:t>
      </w:r>
    </w:p>
    <w:p>
      <w:pPr>
        <w:ind w:left="0" w:right="0" w:firstLine="560"/>
        <w:spacing w:before="450" w:after="450" w:line="312" w:lineRule="auto"/>
      </w:pPr>
      <w:r>
        <w:rPr>
          <w:rFonts w:ascii="宋体" w:hAnsi="宋体" w:eastAsia="宋体" w:cs="宋体"/>
          <w:color w:val="000"/>
          <w:sz w:val="28"/>
          <w:szCs w:val="28"/>
        </w:rPr>
        <w:t xml:space="preserve">财务年终工作总结七篇</w:t>
      </w:r>
    </w:p>
    <w:p>
      <w:pPr>
        <w:ind w:left="0" w:right="0" w:firstLine="560"/>
        <w:spacing w:before="450" w:after="450" w:line="312" w:lineRule="auto"/>
      </w:pPr>
      <w:r>
        <w:rPr>
          <w:rFonts w:ascii="宋体" w:hAnsi="宋体" w:eastAsia="宋体" w:cs="宋体"/>
          <w:color w:val="000"/>
          <w:sz w:val="28"/>
          <w:szCs w:val="28"/>
        </w:rPr>
        <w:t xml:space="preserve">财务年终工作总结怎么写？作为公司财务的员工，也要学会降低公司的运营成本和生产成本，目标是增加公司的效益。下面是小编为大家带来的财务年终工作总结七篇，希望大家能够喜欢！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财务年终工作总结（精选篇1）</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财务年终工作总结（精选篇2）</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财务年终工作总结（精选篇3）</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财务年终工作总结（精选篇4）</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财务年终工作总结（精选篇5）</w:t>
      </w:r>
    </w:p>
    <w:p>
      <w:pPr>
        <w:ind w:left="0" w:right="0" w:firstLine="560"/>
        <w:spacing w:before="450" w:after="450" w:line="312" w:lineRule="auto"/>
      </w:pPr>
      <w:r>
        <w:rPr>
          <w:rFonts w:ascii="宋体" w:hAnsi="宋体" w:eastAsia="宋体" w:cs="宋体"/>
          <w:color w:val="000"/>
          <w:sz w:val="28"/>
          <w:szCs w:val="28"/>
        </w:rPr>
        <w:t xml:space="preserve">过去的一年里，财务部在公司领导的正确领导下，在公司各部门的积极配合下，紧紧围绕公司中心工作和财务重点工作，圆满地完成了部门职责和领导交办的各项任务，为总结经验更好的完成20__年的工作，现主要从以下两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组织财务核算和处理各方面财务关系是我部门的本职工作。财务部本年担任公司本部及下属四个子公司的会计核算与管理工作。我部紧紧围绕公司的发展方向，在为全公司提供服务的同时，认真组织会计核算，规范各项财务基础工作。我部财务核算与财务管理在去年基础上进一步加强，核算内容更加细化。比如，对__公司成本核算上，采用分项目核算方式，根据公司业务特点不设立库存，采用随采购随发货的方式，这种零库存的方式大大节省了库存占用的空间。同时，又与供货商签订一定时期内同类商品价格不变的供货协议，以降低成本；对费用的核算，采取分部门核算方式，随时都可以查出每个部门每个月实际发生的费用。在日常工作中，我部在财务收支、账务处理、费用的结报上都做了明确规定。在财务核算方面，严格按照董事会批准的预算支出范围和标准。一年来，我们严格按照有关财务制度规定执行，绝不应个人情面而放松政策。资金的结算与安排，费用的稽核与报销，会计核算与结转，会计报表的编制，税务申报等各项工作开展都能有序进行，按时完成。年终决算工作我们克服人手少、任务重等困难，加班加点完成决算任务，并保证财务决算的准确性和财务报表的有用性，正确反映当年的资产负债、经营成果和经济运行状况。</w:t>
      </w:r>
    </w:p>
    <w:p>
      <w:pPr>
        <w:ind w:left="0" w:right="0" w:firstLine="560"/>
        <w:spacing w:before="450" w:after="450" w:line="312" w:lineRule="auto"/>
      </w:pPr>
      <w:r>
        <w:rPr>
          <w:rFonts w:ascii="宋体" w:hAnsi="宋体" w:eastAsia="宋体" w:cs="宋体"/>
          <w:color w:val="000"/>
          <w:sz w:val="28"/>
          <w:szCs w:val="28"/>
        </w:rPr>
        <w:t xml:space="preserve">财务管理是组织公司财务活动，处理财务关系的一项经济管理工作。本年我部加强公司财务管理，体现在以下方面：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我们每季度根据财务报表数据对收入、支出项目进行分解，编制成本费用明细表。在分析表的格式上与预算口径相一致，为领导及时掌握公司财务信息提供依据。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1、在货币资金的管理上，能够认真做到现金日清月结，银行存款结算准确，保证帐实相符。我部门人员本着“认真、仔细、严谨”的工作作风，保证各项资金收付安全、准确、及时，没有出现过任何差错。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2、在应收账款的管理上，今年我们与业务部门沟通加大应收账款的回收力度，对往年的应收账款逐一进行清理、催收。在领导的支持与各位同仁的努力下，收回多笔往年应收货款。</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3、在存货的管理上，我们严格出入库手续，进行定期盘点，做到帐帐、帐证、帐实相符。</w:t>
      </w:r>
    </w:p>
    <w:p>
      <w:pPr>
        <w:ind w:left="0" w:right="0" w:firstLine="560"/>
        <w:spacing w:before="450" w:after="450" w:line="312" w:lineRule="auto"/>
      </w:pPr>
      <w:r>
        <w:rPr>
          <w:rFonts w:ascii="宋体" w:hAnsi="宋体" w:eastAsia="宋体" w:cs="宋体"/>
          <w:color w:val="000"/>
          <w:sz w:val="28"/>
          <w:szCs w:val="28"/>
        </w:rPr>
        <w:t xml:space="preserve">4、在对公司的固定资产和低值易耗品的管理上，财务部会同综合部对固定资产进行了一年一度的全面清查工作，对实物的管理责任到人，并对新增资产及时建立台帐，做到帐实相符。保证公司资产的完整安全性。</w:t>
      </w:r>
    </w:p>
    <w:p>
      <w:pPr>
        <w:ind w:left="0" w:right="0" w:firstLine="560"/>
        <w:spacing w:before="450" w:after="450" w:line="312" w:lineRule="auto"/>
      </w:pPr>
      <w:r>
        <w:rPr>
          <w:rFonts w:ascii="宋体" w:hAnsi="宋体" w:eastAsia="宋体" w:cs="宋体"/>
          <w:color w:val="000"/>
          <w:sz w:val="28"/>
          <w:szCs w:val="28"/>
        </w:rPr>
        <w:t xml:space="preserve">5、在对外投资管理上，我们认真审核相关协议、文件，积极配合投资部办理对外投资项目的相关财务事宜。</w:t>
      </w:r>
    </w:p>
    <w:p>
      <w:pPr>
        <w:ind w:left="0" w:right="0" w:firstLine="560"/>
        <w:spacing w:before="450" w:after="450" w:line="312" w:lineRule="auto"/>
      </w:pPr>
      <w:r>
        <w:rPr>
          <w:rFonts w:ascii="宋体" w:hAnsi="宋体" w:eastAsia="宋体" w:cs="宋体"/>
          <w:color w:val="000"/>
          <w:sz w:val="28"/>
          <w:szCs w:val="28"/>
        </w:rPr>
        <w:t xml:space="preserve">（三）在税收筹划方面。</w:t>
      </w:r>
    </w:p>
    <w:p>
      <w:pPr>
        <w:ind w:left="0" w:right="0" w:firstLine="560"/>
        <w:spacing w:before="450" w:after="450" w:line="312" w:lineRule="auto"/>
      </w:pPr>
      <w:r>
        <w:rPr>
          <w:rFonts w:ascii="宋体" w:hAnsi="宋体" w:eastAsia="宋体" w:cs="宋体"/>
          <w:color w:val="000"/>
          <w:sz w:val="28"/>
          <w:szCs w:val="28"/>
        </w:rPr>
        <w:t xml:space="preserve">我们本着不违反财经纪律的原则下，通过合理税收筹划使企业承担合理税赋。</w:t>
      </w:r>
    </w:p>
    <w:p>
      <w:pPr>
        <w:ind w:left="0" w:right="0" w:firstLine="560"/>
        <w:spacing w:before="450" w:after="450" w:line="312" w:lineRule="auto"/>
      </w:pPr>
      <w:r>
        <w:rPr>
          <w:rFonts w:ascii="宋体" w:hAnsi="宋体" w:eastAsia="宋体" w:cs="宋体"/>
          <w:color w:val="000"/>
          <w:sz w:val="28"/>
          <w:szCs w:val="28"/>
        </w:rPr>
        <w:t xml:space="preserve">（四）协调内外部关系方面。</w:t>
      </w:r>
    </w:p>
    <w:p>
      <w:pPr>
        <w:ind w:left="0" w:right="0" w:firstLine="560"/>
        <w:spacing w:before="450" w:after="450" w:line="312" w:lineRule="auto"/>
      </w:pPr>
      <w:r>
        <w:rPr>
          <w:rFonts w:ascii="宋体" w:hAnsi="宋体" w:eastAsia="宋体" w:cs="宋体"/>
          <w:color w:val="000"/>
          <w:sz w:val="28"/>
          <w:szCs w:val="28"/>
        </w:rPr>
        <w:t xml:space="preserve">在与税务部门的沟通方面，首先我们与国地税的税收管理员都保持良好的联系，有新政策或新规定时，我们总能及时得到税务人员的帮助。在今年接受的宣武地税关于“房产税”缴纳工作的检查也顺利通过。</w:t>
      </w:r>
    </w:p>
    <w:p>
      <w:pPr>
        <w:ind w:left="0" w:right="0" w:firstLine="560"/>
        <w:spacing w:before="450" w:after="450" w:line="312" w:lineRule="auto"/>
      </w:pPr>
      <w:r>
        <w:rPr>
          <w:rFonts w:ascii="宋体" w:hAnsi="宋体" w:eastAsia="宋体" w:cs="宋体"/>
          <w:color w:val="000"/>
          <w:sz w:val="28"/>
          <w:szCs w:val="28"/>
        </w:rPr>
        <w:t xml:space="preserve">在配合审计检查工作方面。本年，我公司本部及分公司作为局被投资企业接受了审计署关于“20__年财务预算执行情况及是否设立小金库”的延伸审计，在审计过程中我们积极配合审计署人员工作，资料提供及时、准确，顺利通过检查。</w:t>
      </w:r>
    </w:p>
    <w:p>
      <w:pPr>
        <w:ind w:left="0" w:right="0" w:firstLine="560"/>
        <w:spacing w:before="450" w:after="450" w:line="312" w:lineRule="auto"/>
      </w:pPr>
      <w:r>
        <w:rPr>
          <w:rFonts w:ascii="宋体" w:hAnsi="宋体" w:eastAsia="宋体" w:cs="宋体"/>
          <w:color w:val="000"/>
          <w:sz w:val="28"/>
          <w:szCs w:val="28"/>
        </w:rPr>
        <w:t xml:space="preserve">在内部单位的沟通方面。公司本年度下属子公司三家、分公司一家，每旬我部门要汇总编制分子公司货币资金情况表，每月汇总编制分、子公司财务状况表，每季度汇总分公司编制企业所得税季报及统计报表，每年合并编报企业决算会计报表，在各分、子公司财务部的积极配合下，我们编报的数据准确无误且及时。</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做好财务工作，首先要能够坚持原则、秉公办事、顾全大局，以会计准则为依据，遵守财经纪律。认真履行部门职责，一丝不苟，尽职尽责的工作，工作上踏实肯干，努力钻研业务，提高业务技能，尽管工作任务再繁忙，都要保质、保量按时完成，给领导当好参谋。要合理合法处理好每一笔财会业务，对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第二，发扬团队精神。各工作岗位虽然有明确的分工，也要有密切的配合，大家拧成一股绳，做到事半功倍。今年，我部门在财务总监的领导下，根据工作职责要求，对各自工作职责进行分工落实，每个人严格按照自己的岗位职责工作。财务部的工作是一个整体工作，大家各自分工不同，但我们能做到分工不分家，互相配合，共同把这一年的工作做好。</w:t>
      </w:r>
    </w:p>
    <w:p>
      <w:pPr>
        <w:ind w:left="0" w:right="0" w:firstLine="560"/>
        <w:spacing w:before="450" w:after="450" w:line="312" w:lineRule="auto"/>
      </w:pPr>
      <w:r>
        <w:rPr>
          <w:rFonts w:ascii="宋体" w:hAnsi="宋体" w:eastAsia="宋体" w:cs="宋体"/>
          <w:color w:val="000"/>
          <w:sz w:val="28"/>
          <w:szCs w:val="28"/>
        </w:rPr>
        <w:t xml:space="preserve">第三，加强相关学科知识学习。财会是是一门知识性很强的专业。随着知识的更新，市场的变化，企业内部对财务管理的要求的提升，我们财务人员除了要巩固原有的财务专业知识，更重要的还要有相关的经营以及管理方面的知识。俗话说，只会记账的财务不是一个好的财务。更多的是要从所经手的经济业务当中，发现问题，找出原因，并能够找到解决的办法。这就体现出财务人员的综合素质。一个好的财务人员一定是一个懂经营、会管理、精财务的复合型人才。这就需要我们不断的加强各个相关学科的学习。</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1、强化预算管理，确保资产经营目标的实现。加强预算管理，以降低成本费用，将成本费用严格控制在董事会批准的预算方案内，以确保资产经营目标实现。</w:t>
      </w:r>
    </w:p>
    <w:p>
      <w:pPr>
        <w:ind w:left="0" w:right="0" w:firstLine="560"/>
        <w:spacing w:before="450" w:after="450" w:line="312" w:lineRule="auto"/>
      </w:pPr>
      <w:r>
        <w:rPr>
          <w:rFonts w:ascii="宋体" w:hAnsi="宋体" w:eastAsia="宋体" w:cs="宋体"/>
          <w:color w:val="000"/>
          <w:sz w:val="28"/>
          <w:szCs w:val="28"/>
        </w:rPr>
        <w:t xml:space="preserve">2、做好分析工作，为经营管理和投资决策提供有效的参考依据。</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4、加强财务人员的业务知识、企业会计制度和国家有关财经法规的学习，逐步提高财务人员的专业知识、技能和职业判断能力。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总之，感谢领导与各部门对我们工作的支持，在20__年我部一定继往开来，切实做好后勤保障工作，为我公司在新的一年中能取得更好的成绩付出应有的一点微薄之力。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财务年终工作总结（精选篇6）</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_年多经企业经济责任制考核方案〉的通知》和__司字［__］8号文《关于下达__分公司多样化经营二00X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财务年终工作总结（精选篇7）</w:t>
      </w:r>
    </w:p>
    <w:p>
      <w:pPr>
        <w:ind w:left="0" w:right="0" w:firstLine="560"/>
        <w:spacing w:before="450" w:after="450" w:line="312" w:lineRule="auto"/>
      </w:pPr>
      <w:r>
        <w:rPr>
          <w:rFonts w:ascii="宋体" w:hAnsi="宋体" w:eastAsia="宋体" w:cs="宋体"/>
          <w:color w:val="000"/>
          <w:sz w:val="28"/>
          <w:szCs w:val="28"/>
        </w:rPr>
        <w:t xml:space="preserve">20__年财务部紧紧围绕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20__年度三套会计决算报告的编制后，财务部按新企业会计制度的要求着手进行了新中__20_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__固定资产管理模块的初始化工作。集团总公司要求在今年4月份全面正式运行新中__财务软件，而本集团公司财务部在3月份就完全甩掉金蝶财务系统，正式运行新中__，结束了长达半年之久的两套财务软件同时运行的局面。目前新中__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金能财务部对有关考核指标进行了分解，下发了20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金能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2025-04-20T18:26:48+08:00</dcterms:created>
  <dcterms:modified xsi:type="dcterms:W3CDTF">2025-04-20T18:26:48+08:00</dcterms:modified>
</cp:coreProperties>
</file>

<file path=docProps/custom.xml><?xml version="1.0" encoding="utf-8"?>
<Properties xmlns="http://schemas.openxmlformats.org/officeDocument/2006/custom-properties" xmlns:vt="http://schemas.openxmlformats.org/officeDocument/2006/docPropsVTypes"/>
</file>