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英语教师教学总结范文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范文7篇你们清楚吗？老师要树立高尚的精神追求，以自身的师表风范和人格修养带动社会风气的改善。以下是小编为您整理的英语教师教学总结范文7篇，衷心希望能为您提供帮助！英语教师教学总结范文篇1回顾这学年来的工作，本人用心投身于教育...</w:t>
      </w:r>
    </w:p>
    <w:p>
      <w:pPr>
        <w:ind w:left="0" w:right="0" w:firstLine="560"/>
        <w:spacing w:before="450" w:after="450" w:line="312" w:lineRule="auto"/>
      </w:pPr>
      <w:r>
        <w:rPr>
          <w:rFonts w:ascii="宋体" w:hAnsi="宋体" w:eastAsia="宋体" w:cs="宋体"/>
          <w:color w:val="000"/>
          <w:sz w:val="28"/>
          <w:szCs w:val="28"/>
        </w:rPr>
        <w:t xml:space="preserve">英语教师教学总结范文7篇</w:t>
      </w:r>
    </w:p>
    <w:p>
      <w:pPr>
        <w:ind w:left="0" w:right="0" w:firstLine="560"/>
        <w:spacing w:before="450" w:after="450" w:line="312" w:lineRule="auto"/>
      </w:pPr>
      <w:r>
        <w:rPr>
          <w:rFonts w:ascii="宋体" w:hAnsi="宋体" w:eastAsia="宋体" w:cs="宋体"/>
          <w:color w:val="000"/>
          <w:sz w:val="28"/>
          <w:szCs w:val="28"/>
        </w:rPr>
        <w:t xml:space="preserve">你们清楚吗？老师要树立高尚的精神追求，以自身的师表风范和人格修养带动社会风气的改善。以下是小编为您整理的英语教师教学总结范文7篇，衷心希望能为您提供帮助！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英语教师教学总结范文篇1</w:t>
      </w:r>
    </w:p>
    <w:p>
      <w:pPr>
        <w:ind w:left="0" w:right="0" w:firstLine="560"/>
        <w:spacing w:before="450" w:after="450" w:line="312" w:lineRule="auto"/>
      </w:pPr>
      <w:r>
        <w:rPr>
          <w:rFonts w:ascii="宋体" w:hAnsi="宋体" w:eastAsia="宋体" w:cs="宋体"/>
          <w:color w:val="000"/>
          <w:sz w:val="28"/>
          <w:szCs w:val="28"/>
        </w:rPr>
        <w:t xml:space="preserve">回顾这学年来的工作，本人用心投身于教育事业，服从领导分工。本学年担任本校的四、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我认真学习新的教育理论，及时更新教育理念。用心参加政治学习，并做好笔记。在教学的过程中了解到新的教育形式不允许我们在课堂上重复讲书，我们务必具有先进的教育观念，才能适应教育的发展。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用心参与讲课，听课、评课，虚心向同行学习教学方法，博采众长，提高教学水平。本学期用心参加学校组织的开放课活动，在电教室共授课四次，每次都认真对待，透过参与这个活动，使我有了很大的进步。同时，用心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取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英语教师教学总结范文篇2</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四年级和五年级教学目标的不一样：四年级在培养兴趣的基础上训练学生认读单词的潜力，还让学生试着模仿教材书写单词；五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六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潜力的场所，鼓励学生多讲英语，在英语课上，除组织六年级学生开展课文表演、课文复述等活动外，还经常根据所教资料，呈现与学生学习和生活相关的用语。并经常启发和组织六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六、在这一学期的教学工作中，除了对四年级的学生进行兴趣的培养外，对于五年级的学生，培养他们自学的潜力</w:t>
      </w:r>
    </w:p>
    <w:p>
      <w:pPr>
        <w:ind w:left="0" w:right="0" w:firstLine="560"/>
        <w:spacing w:before="450" w:after="450" w:line="312" w:lineRule="auto"/>
      </w:pPr>
      <w:r>
        <w:rPr>
          <w:rFonts w:ascii="宋体" w:hAnsi="宋体" w:eastAsia="宋体" w:cs="宋体"/>
          <w:color w:val="000"/>
          <w:sz w:val="28"/>
          <w:szCs w:val="28"/>
        </w:rPr>
        <w:t xml:space="preserve">而且对于优秀生还要求他们背诵课文，鼓励他们自我找阅读的材料，从而提高阅读潜力，为七年级打下良好的基础。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潜力呈现螺旋式的上升，再次验证了我的理念---因为老师的用心，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英语教师教学总结范文篇4</w:t>
      </w:r>
    </w:p>
    <w:p>
      <w:pPr>
        <w:ind w:left="0" w:right="0" w:firstLine="560"/>
        <w:spacing w:before="450" w:after="450" w:line="312" w:lineRule="auto"/>
      </w:pPr>
      <w:r>
        <w:rPr>
          <w:rFonts w:ascii="宋体" w:hAnsi="宋体" w:eastAsia="宋体" w:cs="宋体"/>
          <w:color w:val="000"/>
          <w:sz w:val="28"/>
          <w:szCs w:val="28"/>
        </w:rPr>
        <w:t xml:space="preserve">为期三天的英语教师暑期培训结束了。在这三天里，我聆听了专家的讲座和市教研室辅导老师邓老师、朱老师的精彩讲授，我受益匪浅，通过学习，我有以下总结：</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 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2、每天自觉听、读、背、说英语的习惯。 要形成良好的英语语感，必须强化听读说的习惯。每天至少半小时读背英语，有条件的学生与家长用简单的英语进行交流，班级每星期确立一天为英语日，使学生养成自觉说英语的习惯。 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短暂的培训结束了，我觉得还有很多地方需要学习，我会尽我所能将我这30多天学到的东西，吸收并转化为有自己风格的教学方法，让孩子们主动地去学习，开心地学英语。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英语教师教学总结范文篇6</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英语教师教学总结范文篇7</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一、关注教学过程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二、重视评价，有效运用评价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三、给后进生更多的关怀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2025-04-02T17:31:15+08:00</dcterms:created>
  <dcterms:modified xsi:type="dcterms:W3CDTF">2025-04-02T17:31:15+08:00</dcterms:modified>
</cp:coreProperties>
</file>

<file path=docProps/custom.xml><?xml version="1.0" encoding="utf-8"?>
<Properties xmlns="http://schemas.openxmlformats.org/officeDocument/2006/custom-properties" xmlns:vt="http://schemas.openxmlformats.org/officeDocument/2006/docPropsVTypes"/>
</file>