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【导语】的会员“要命的安安”为你整理了“行政财务年终工作总结”范文，希望对你的学习、工作有参考借鉴作用。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行政财务年终工作总结1</w:t>
      </w:r>
    </w:p>
    <w:p>
      <w:pPr>
        <w:ind w:left="0" w:right="0" w:firstLine="560"/>
        <w:spacing w:before="450" w:after="450" w:line="312" w:lineRule="auto"/>
      </w:pPr>
      <w:r>
        <w:rPr>
          <w:rFonts w:ascii="宋体" w:hAnsi="宋体" w:eastAsia="宋体" w:cs="宋体"/>
          <w:color w:val="000"/>
          <w:sz w:val="28"/>
          <w:szCs w:val="28"/>
        </w:rPr>
        <w:t xml:space="preserve">我自20xx年某某月份到公司上班，某某月底被分配到某某办事处担任委派公司财务，现在已有某某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我在某某主要从事财务工作，为此我从以下方面做了一些工作：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某某办事处现金支出。严格按公司发布的备用金管理办法相关规定进行备用金的控制，对于不符合要求的发票、超出费用报销范围的费用或相关手续不完善的报销凭证坚决不予报销，将某某办事处发生的费用控制在预算范围内。制定某某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3、按时结算。按时与某某物流部及某某销售分公司核对配送费用，及时向总部申请开票，开票时严格匹配收入与成本，取得统一发票第一时间交美菱物流部结算费用。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某某统及业务台帐数据及时准确的填制财务分析表，监督该月各项指标执行情况，分析各项指标异常因素，制定下月预计目标;及时填制经营分析，反应该月某某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6、及时完成总部的其他要求。如及时完成对20xx年某某办事处收入预算的编制、及时配合完成20xx年公司财务决算工作，为公司的正常工作当好助手。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某某及财务部对口会计某某，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三是希望大家在某某年，能一如既往地支持配合我的工作，我将一如既往地与大家一道，为公司获得更好的经济效益做出努力。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行政财务年终工作总结2</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行政财务年终工作总结3</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行政财务年终工作总结4</w:t>
      </w:r>
    </w:p>
    <w:p>
      <w:pPr>
        <w:ind w:left="0" w:right="0" w:firstLine="560"/>
        <w:spacing w:before="450" w:after="450" w:line="312" w:lineRule="auto"/>
      </w:pPr>
      <w:r>
        <w:rPr>
          <w:rFonts w:ascii="宋体" w:hAnsi="宋体" w:eastAsia="宋体" w:cs="宋体"/>
          <w:color w:val="000"/>
          <w:sz w:val="28"/>
          <w:szCs w:val="28"/>
        </w:rPr>
        <w:t xml:space="preserve">行政财务年终工作总结导读：我根据大家的需要整理了一份关于《行政财务年终工作总结》的内容，具体内容：国家机关行政财务管理是国家财务管理体系的重要组成部分。今天我给大家整理了，希望对大家有所帮助。一20xx年一年以来，在区委、区政府的正确领导下，通过各核算单位的通力...国家机关行政财务管理是国家财务管理体系的重要组成部分。今天我给大家整理了，希望对大家有所帮助。</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2025-01-19T14:26:03+08:00</dcterms:created>
  <dcterms:modified xsi:type="dcterms:W3CDTF">2025-01-19T14:26:03+08:00</dcterms:modified>
</cp:coreProperties>
</file>

<file path=docProps/custom.xml><?xml version="1.0" encoding="utf-8"?>
<Properties xmlns="http://schemas.openxmlformats.org/officeDocument/2006/custom-properties" xmlns:vt="http://schemas.openxmlformats.org/officeDocument/2006/docPropsVTypes"/>
</file>