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毛织厂营业员年终总结</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毛织厂营业员年终总结3篇营业员一方面要明确自身产品的卖点和优势，同时还要明确掌握竞争对手的劣势和不足，熟记产品知识。总结是对一定时期内的工作加以总结，分析和研究，肯定成绩，找出问题，得出经验教训。你是否在找正准备撰写“毛织厂营业员年终总结”...</w:t>
      </w:r>
    </w:p>
    <w:p>
      <w:pPr>
        <w:ind w:left="0" w:right="0" w:firstLine="560"/>
        <w:spacing w:before="450" w:after="450" w:line="312" w:lineRule="auto"/>
      </w:pPr>
      <w:r>
        <w:rPr>
          <w:rFonts w:ascii="宋体" w:hAnsi="宋体" w:eastAsia="宋体" w:cs="宋体"/>
          <w:color w:val="000"/>
          <w:sz w:val="28"/>
          <w:szCs w:val="28"/>
        </w:rPr>
        <w:t xml:space="preserve">毛织厂营业员年终总结3篇</w:t>
      </w:r>
    </w:p>
    <w:p>
      <w:pPr>
        <w:ind w:left="0" w:right="0" w:firstLine="560"/>
        <w:spacing w:before="450" w:after="450" w:line="312" w:lineRule="auto"/>
      </w:pPr>
      <w:r>
        <w:rPr>
          <w:rFonts w:ascii="宋体" w:hAnsi="宋体" w:eastAsia="宋体" w:cs="宋体"/>
          <w:color w:val="000"/>
          <w:sz w:val="28"/>
          <w:szCs w:val="28"/>
        </w:rPr>
        <w:t xml:space="preserve">营业员一方面要明确自身产品的卖点和优势，同时还要明确掌握竞争对手的劣势和不足，熟记产品知识。总结是对一定时期内的工作加以总结，分析和研究，肯定成绩，找出问题，得出经验教训。你是否在找正准备撰写“毛织厂营业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&gt;毛织厂营业员年终总结篇1</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营业厅带来的效益却很少，总结之前得与失，为以后的工作做好打算，为明天的胜利做好铺垫，现将__年工作总结如下：</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&gt;毛织厂营业员年终总结篇2</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在工作方面，我注重对自己的礼仪，坚持用良好的心态去服务好顾客。同时我也认真的锻炼了自己的口才和交流能力，让自己能在给顾客的推荐上更LIU_UE86.COM好的表达自身的想法和感受，让顾客满意。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&gt;毛织厂营业员年终总结篇3</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2025-04-11T16:51:59+08:00</dcterms:created>
  <dcterms:modified xsi:type="dcterms:W3CDTF">2025-04-11T16:51:59+08:00</dcterms:modified>
</cp:coreProperties>
</file>

<file path=docProps/custom.xml><?xml version="1.0" encoding="utf-8"?>
<Properties xmlns="http://schemas.openxmlformats.org/officeDocument/2006/custom-properties" xmlns:vt="http://schemas.openxmlformats.org/officeDocument/2006/docPropsVTypes"/>
</file>