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单位统计个人工作总结600字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单位统计个人工作总结600字》，希望能帮助到您！&gt;【篇一】单位统计个人工作总结600字　　时光荏苒，很...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工作总结是做好各项工作的重要环节。通过工作总结，可以明确下一步工作的方向，少走弯路，少犯错误，提高工作效益。下面是工作总结频道为你整理的《单位统计个人工作总结600字》，希望能帮助到您！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一、仔细认真，提高自身素质</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　　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　　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XX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以上是我XX年度所完成的主要工作，在部门领导的统筹安排下，各方面工作制度和流程都在日益完善，并取得了不错的进展，使工作变得更合理更有效率。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物流部年终工作总结在未来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&gt;【篇三】单位统计个人工作总结600字</w:t>
      </w:r>
    </w:p>
    <w:p>
      <w:pPr>
        <w:ind w:left="0" w:right="0" w:firstLine="560"/>
        <w:spacing w:before="450" w:after="450" w:line="312" w:lineRule="auto"/>
      </w:pPr>
      <w:r>
        <w:rPr>
          <w:rFonts w:ascii="宋体" w:hAnsi="宋体" w:eastAsia="宋体" w:cs="宋体"/>
          <w:color w:val="000"/>
          <w:sz w:val="28"/>
          <w:szCs w:val="28"/>
        </w:rPr>
        <w:t xml:space="preserve">　　20XX年，在领导们的正确指导下、在本单位同志们的帮助下，本人各方面均取得了一定的成绩，现将20XX年的工作情况总结如下：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理论和“三个代表”重要思想为指导，认真学习党的xx届xx全会、xx大、xx届xx全会精神，紧密联系党中央有关领导的重要讲话精神，深刻领会党章新修订部分的深刻内涵，认真阅读关于坚持科学发展观、构建***社会的书籍文件，按照郴州市局的统一部署，积极参加资兴市统计局组织的相关政治学习。在这一年中我坚决贯彻统计为民，用***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&gt;【篇四】单位统计个人工作总结600字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时间如梭，新年的钟声即将敲响。20**年将告别它的光辉，20**年从容而至。在这个辞旧迎新之际，第一次尝试把自己在这一年来的行动用语言表达。下面我就做个简单的总结。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