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校长管理教育工作年度总结怎么写202_</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怎么写20_五篇一个小学校长，你没有办法让老师们有一个舒心的工作环境，但你有能力让老师们有一个好的工作心情。在我领导的学校始终呈现着教师第一，学生第二，校长最多排第三的局面。那校长管理教育工作年度总结怎么写呢?下面是...</w:t>
      </w:r>
    </w:p>
    <w:p>
      <w:pPr>
        <w:ind w:left="0" w:right="0" w:firstLine="560"/>
        <w:spacing w:before="450" w:after="450" w:line="312" w:lineRule="auto"/>
      </w:pPr>
      <w:r>
        <w:rPr>
          <w:rFonts w:ascii="宋体" w:hAnsi="宋体" w:eastAsia="宋体" w:cs="宋体"/>
          <w:color w:val="000"/>
          <w:sz w:val="28"/>
          <w:szCs w:val="28"/>
        </w:rPr>
        <w:t xml:space="preserve">校长管理教育工作年度总结怎么写20_五篇</w:t>
      </w:r>
    </w:p>
    <w:p>
      <w:pPr>
        <w:ind w:left="0" w:right="0" w:firstLine="560"/>
        <w:spacing w:before="450" w:after="450" w:line="312" w:lineRule="auto"/>
      </w:pPr>
      <w:r>
        <w:rPr>
          <w:rFonts w:ascii="宋体" w:hAnsi="宋体" w:eastAsia="宋体" w:cs="宋体"/>
          <w:color w:val="000"/>
          <w:sz w:val="28"/>
          <w:szCs w:val="28"/>
        </w:rPr>
        <w:t xml:space="preserve">一个小学校长，你没有办法让老师们有一个舒心的工作环境，但你有能力让老师们有一个好的工作心情。在我领导的学校始终呈现着教师第一，学生第二，校长最多排第三的局面。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_X年在区教育局的领导和关心下，本人能够认真学习党和国家方针政策，遵纪守法，爱业敬岗，依靠广大教职员工，共同努力、团结拼搏、卧薪尝胆、自加压力、不断进取，全面推行素质教育，学校20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 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校园干部的立身之本，成事之基。近年来，我一向将理论学习作为自身的重要任务，自觉做到勤学多想，努力增强党性观念，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本人在自己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校园管理思想。并参加学科培训，使自己胜任小学各学科的教学工作，本学期担任五年级的语文的教学;用心开展教育教学的研讨工作。及时地帮忙教师处理好教师与家长之间的矛盾，指导他们如何处理家长对子女教育的方法，深受教师和家长的好评。进而使校园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校园的美勤勉敬业是对一名党员干部的起码要求。我能够以正确的态度对待各项工作任务，热爱本职工作，对工作中遇到的难题，总是想方设法、竭尽所能予以解决，始终能够任劳任怨，尽职尽责。在我的带领下，大家全力以赴，认真遵守校园各项规章制度，努力提高工作效率和工作质量，服务家长，服务社会，保证了校园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校园的发展。(二)大力推进素质教育，面向全体学生，促进学生的全面发展，建立完善校园安全防护体系。校园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校园受到规模小的制约，办公经费严重不足，虽然如此，校园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校园继续推进强化教学常规管理，狠抓教师的课堂教学效益，针对农村家庭教育相对薄弱的诸多因素，校园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校园后勤管理制度完善，严格按上级部门的规定收费，没有存在乱收费的现象。校园硬件建设也有了长足的发展。如：校园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转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一、热情服务</w:t>
      </w:r>
    </w:p>
    <w:p>
      <w:pPr>
        <w:ind w:left="0" w:right="0" w:firstLine="560"/>
        <w:spacing w:before="450" w:after="450" w:line="312" w:lineRule="auto"/>
      </w:pPr>
      <w:r>
        <w:rPr>
          <w:rFonts w:ascii="宋体" w:hAnsi="宋体" w:eastAsia="宋体" w:cs="宋体"/>
          <w:color w:val="000"/>
          <w:sz w:val="28"/>
          <w:szCs w:val="28"/>
        </w:rPr>
        <w:t xml:space="preserve">教育是一种服务行业，没有什么了不起，农村小学的校长别把自己当做什么“官”，你就是一个为学校服务的人。</w:t>
      </w:r>
    </w:p>
    <w:p>
      <w:pPr>
        <w:ind w:left="0" w:right="0" w:firstLine="560"/>
        <w:spacing w:before="450" w:after="450" w:line="312" w:lineRule="auto"/>
      </w:pPr>
      <w:r>
        <w:rPr>
          <w:rFonts w:ascii="宋体" w:hAnsi="宋体" w:eastAsia="宋体" w:cs="宋体"/>
          <w:color w:val="000"/>
          <w:sz w:val="28"/>
          <w:szCs w:val="28"/>
        </w:rPr>
        <w:t xml:space="preserve">服务好教师。作为校长一定要处理好与教职员工的关系，千万别形成对立格局。在中国，人际关系就是生产力，这一点千真万确。给教师们干点事要从心底里一万个乐意，让老师觉得不好好工作，就对不起校长。像开会前，我会给老师擦好会议桌;教师们业务学习，给老师们倒杯水。</w:t>
      </w:r>
    </w:p>
    <w:p>
      <w:pPr>
        <w:ind w:left="0" w:right="0" w:firstLine="560"/>
        <w:spacing w:before="450" w:after="450" w:line="312" w:lineRule="auto"/>
      </w:pPr>
      <w:r>
        <w:rPr>
          <w:rFonts w:ascii="宋体" w:hAnsi="宋体" w:eastAsia="宋体" w:cs="宋体"/>
          <w:color w:val="000"/>
          <w:sz w:val="28"/>
          <w:szCs w:val="28"/>
        </w:rPr>
        <w:t xml:space="preserve">服务好学生和家长。现在有一种说法：“教育的产品就是服务。”我觉得很有道理，哪所学校为学生和家长服务的好，那么这所学校就能生产出优秀的产品，你的生源就会多，你的学校生命力就强，当更多的家长选择你的学校时，你的学校就牛气了;当有好多好多家长想选择你的学校，而学校不能满足他们时，你的学校就成了名校，校长就成了名校长。</w:t>
      </w:r>
    </w:p>
    <w:p>
      <w:pPr>
        <w:ind w:left="0" w:right="0" w:firstLine="560"/>
        <w:spacing w:before="450" w:after="450" w:line="312" w:lineRule="auto"/>
      </w:pPr>
      <w:r>
        <w:rPr>
          <w:rFonts w:ascii="宋体" w:hAnsi="宋体" w:eastAsia="宋体" w:cs="宋体"/>
          <w:color w:val="000"/>
          <w:sz w:val="28"/>
          <w:szCs w:val="28"/>
        </w:rPr>
        <w:t xml:space="preserve">二、统领思想</w:t>
      </w:r>
    </w:p>
    <w:p>
      <w:pPr>
        <w:ind w:left="0" w:right="0" w:firstLine="560"/>
        <w:spacing w:before="450" w:after="450" w:line="312" w:lineRule="auto"/>
      </w:pPr>
      <w:r>
        <w:rPr>
          <w:rFonts w:ascii="宋体" w:hAnsi="宋体" w:eastAsia="宋体" w:cs="宋体"/>
          <w:color w:val="000"/>
          <w:sz w:val="28"/>
          <w:szCs w:val="28"/>
        </w:rPr>
        <w:t xml:space="preserve">校长领导一所学校，不是统领学校里的人，而是统领他们的思想。而只有统领了老师的思想，才是真正地统领这所学校，不过统领思想也不是一件容易事。</w:t>
      </w:r>
    </w:p>
    <w:p>
      <w:pPr>
        <w:ind w:left="0" w:right="0" w:firstLine="560"/>
        <w:spacing w:before="450" w:after="450" w:line="312" w:lineRule="auto"/>
      </w:pPr>
      <w:r>
        <w:rPr>
          <w:rFonts w:ascii="宋体" w:hAnsi="宋体" w:eastAsia="宋体" w:cs="宋体"/>
          <w:color w:val="000"/>
          <w:sz w:val="28"/>
          <w:szCs w:val="28"/>
        </w:rPr>
        <w:t xml:space="preserve">俗话说：“有德才有威。”就是这个道理。要想取信于民，必须以诚相待。“诚信”说起来简单，做起来并不那么容易，但这可是一个校长必备的素质和心态。校长在诚信上失去了“人心”“群心”，事事就会被动，工作无法开展。我常想，如果一个校长能做到一呼百应，那还有什么办不好的事。</w:t>
      </w:r>
    </w:p>
    <w:p>
      <w:pPr>
        <w:ind w:left="0" w:right="0" w:firstLine="560"/>
        <w:spacing w:before="450" w:after="450" w:line="312" w:lineRule="auto"/>
      </w:pPr>
      <w:r>
        <w:rPr>
          <w:rFonts w:ascii="宋体" w:hAnsi="宋体" w:eastAsia="宋体" w:cs="宋体"/>
          <w:color w:val="000"/>
          <w:sz w:val="28"/>
          <w:szCs w:val="28"/>
        </w:rPr>
        <w:t xml:space="preserve">为了统一老师们的思想，我在学校提出了一系列办学体系。如工作作风：一抓二靠三落实;工作信条：干好自己该干好的事。提出了“五勤”：脑勤、嘴勤、眼勤、手勤、腿勤;提出了五种意识：团结意识，大局意识，质量意识，科研意识，服务意识。</w:t>
      </w:r>
    </w:p>
    <w:p>
      <w:pPr>
        <w:ind w:left="0" w:right="0" w:firstLine="560"/>
        <w:spacing w:before="450" w:after="450" w:line="312" w:lineRule="auto"/>
      </w:pPr>
      <w:r>
        <w:rPr>
          <w:rFonts w:ascii="宋体" w:hAnsi="宋体" w:eastAsia="宋体" w:cs="宋体"/>
          <w:color w:val="000"/>
          <w:sz w:val="28"/>
          <w:szCs w:val="28"/>
        </w:rPr>
        <w:t xml:space="preserve">三、公平公正</w:t>
      </w:r>
    </w:p>
    <w:p>
      <w:pPr>
        <w:ind w:left="0" w:right="0" w:firstLine="560"/>
        <w:spacing w:before="450" w:after="450" w:line="312" w:lineRule="auto"/>
      </w:pPr>
      <w:r>
        <w:rPr>
          <w:rFonts w:ascii="宋体" w:hAnsi="宋体" w:eastAsia="宋体" w:cs="宋体"/>
          <w:color w:val="000"/>
          <w:sz w:val="28"/>
          <w:szCs w:val="28"/>
        </w:rPr>
        <w:t xml:space="preserve">公平公正，也就是人们常说的一碗水端平。有时候，老师不图什么，评优秀的名额总是有限的，职称评聘也是有政策有制度的。老师们就是图个真实，就是图个校长做事公平公正，阳光操作。</w:t>
      </w:r>
    </w:p>
    <w:p>
      <w:pPr>
        <w:ind w:left="0" w:right="0" w:firstLine="560"/>
        <w:spacing w:before="450" w:after="450" w:line="312" w:lineRule="auto"/>
      </w:pPr>
      <w:r>
        <w:rPr>
          <w:rFonts w:ascii="宋体" w:hAnsi="宋体" w:eastAsia="宋体" w:cs="宋体"/>
          <w:color w:val="000"/>
          <w:sz w:val="28"/>
          <w:szCs w:val="28"/>
        </w:rPr>
        <w:t xml:space="preserve">这几年，不管组织何种类型的评优选先，我都力争让榜上有名者理直气壮，让榜上无名者心甘情愿。只要你办事公平公正无私，校长就是没权、没钱、没势，但却做到了廉洁，这样的校长就有魅力，就有号召力。这样的校长就是为人师表的带头人，就是学校的形象代言人，就是师生们可信任的人，校长的人格魅力就成了一种学校的教育资源。</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人文关怀说明了校长要有“人”味。学校的各种规章制度是无情的，是冰冷的，但校长执行起来必须要有人情味。我喜欢这样一句话：“朋友永远是朋友，但错误还是错误。”我在学校常说对事不对人这句话，例如，老师请假我非常热情，但考勤制度不容侵犯，每周一公布的规定是雷打不动的。有一次，我校李老师，周五放学时，她腹痛得很厉害，请假休息了。周六周日，我和几个男教师加了两天班，到了周日晚上7点钟，想起李老师周五之事，急忙打电话询问。可能是人文关怀的缘故，周一李老师坚持到校上班。</w:t>
      </w:r>
    </w:p>
    <w:p>
      <w:pPr>
        <w:ind w:left="0" w:right="0" w:firstLine="560"/>
        <w:spacing w:before="450" w:after="450" w:line="312" w:lineRule="auto"/>
      </w:pPr>
      <w:r>
        <w:rPr>
          <w:rFonts w:ascii="宋体" w:hAnsi="宋体" w:eastAsia="宋体" w:cs="宋体"/>
          <w:color w:val="000"/>
          <w:sz w:val="28"/>
          <w:szCs w:val="28"/>
        </w:rPr>
        <w:t xml:space="preserve">人文关怀是一剂良药妙方，能解除老师们的病痛，更能抚平老师们的心痛。每天早晨我到校较早，遇见老师总是先打招呼，总想找一个理由和老师拉近距离沟通。处理与老师们的关系，我觉得是实实在在的，这既需要艺术，又需要笨打实揣。校长在教师群体中应做到：沟通零距离，接触等距离，观望远距离。</w:t>
      </w:r>
    </w:p>
    <w:p>
      <w:pPr>
        <w:ind w:left="0" w:right="0" w:firstLine="560"/>
        <w:spacing w:before="450" w:after="450" w:line="312" w:lineRule="auto"/>
      </w:pPr>
      <w:r>
        <w:rPr>
          <w:rFonts w:ascii="宋体" w:hAnsi="宋体" w:eastAsia="宋体" w:cs="宋体"/>
          <w:color w:val="000"/>
          <w:sz w:val="28"/>
          <w:szCs w:val="28"/>
        </w:rPr>
        <w:t xml:space="preserve">一个农村小学校长，你没有办法让老师们有一个舒心的工作环境，但你有能力让老师们有一个好的工作心情。在我领导的学校始终呈现着教师第一，学生第二，校长最多排第三的局面。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经过半个学期以来的学习，我们每一名学生都有不同程度的进步。我们高兴地看到：你们能热爱集体，珍爱荣誉;你们品德端正，积极上进;你们学习努力，勇攀高峰;你们能独立处事，谦让有礼;你们尊爱师长，礼貌有加。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我们学校为大家提供了良好的学习环境，完善的后勤保障，整齐的师资队伍，优质的教学资源，在校的每一个教师无不辛勤努力、任劳任怨，全心全意的扑在学生的身上。就在这样的条件下，同学们虽然取得一些成绩，但我们更应该看到同学们的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还有的同学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老老实实去实践，嘴巴喊难，行动懒惰，不去尝试，当然没有收获。其实，实行“三先三后”的学习方法，突出表现为我们学生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都有远大的理想，他们在进入学校以后就树立了自己的学习目标，并不断地用自己的目标去鼓励自己，鞭策自己这就是他们学习的动力，这就是他们之所以能取得优异成绩的原因。</w:t>
      </w:r>
    </w:p>
    <w:p>
      <w:pPr>
        <w:ind w:left="0" w:right="0" w:firstLine="560"/>
        <w:spacing w:before="450" w:after="450" w:line="312" w:lineRule="auto"/>
      </w:pPr>
      <w:r>
        <w:rPr>
          <w:rFonts w:ascii="宋体" w:hAnsi="宋体" w:eastAsia="宋体" w:cs="宋体"/>
          <w:color w:val="000"/>
          <w:sz w:val="28"/>
          <w:szCs w:val="28"/>
        </w:rPr>
        <w:t xml:space="preserve">所以我们每一个同学都要有远大的目标，然后将目标细化到平时的日常行动上，具体地说就是制订好学习计划，合理地分配好学习时间，该休息的一定休息，该玩的时候一定玩，调节自己的大脑。将远大的目标落实为平时一点一滴的积累，名校离我们并不遥远，清华北大离我们也不遥远。对于短期目标我们也要正确对待，受到挫折时要看得开，要能作到胜不骄、败不馁，应该总结经验，迎接以后的考试，不要哭哭啼啼，只能增加自己的负担。我们只有做好了一点一滴、才能绳锯木断，水滴石穿。只要我们时刻用目标激励自己，相信我们将来都能成为时代的栋梁。</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2025-04-05T00:34:02+08:00</dcterms:created>
  <dcterms:modified xsi:type="dcterms:W3CDTF">2025-04-05T00:34:02+08:00</dcterms:modified>
</cp:coreProperties>
</file>

<file path=docProps/custom.xml><?xml version="1.0" encoding="utf-8"?>
<Properties xmlns="http://schemas.openxmlformats.org/officeDocument/2006/custom-properties" xmlns:vt="http://schemas.openxmlformats.org/officeDocument/2006/docPropsVTypes"/>
</file>