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202_建筑施工企业年终工作总结3篇</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建筑施工企业年终工作总结3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建筑施工企业年终工作总结3篇，仅供参考，大家一起来看看吧。[_TAG_h2]【篇一】202_建筑施工企业年终工作总结</w:t>
      </w:r>
    </w:p>
    <w:p>
      <w:pPr>
        <w:ind w:left="0" w:right="0" w:firstLine="560"/>
        <w:spacing w:before="450" w:after="450" w:line="312" w:lineRule="auto"/>
      </w:pPr>
      <w:r>
        <w:rPr>
          <w:rFonts w:ascii="宋体" w:hAnsi="宋体" w:eastAsia="宋体" w:cs="宋体"/>
          <w:color w:val="000"/>
          <w:sz w:val="28"/>
          <w:szCs w:val="28"/>
        </w:rPr>
        <w:t xml:space="preserve">　　光阴荏苒、时间飞逝，转眼间202_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　　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【篇二】202_建筑施工企业年终工作总结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　　对于建筑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在施工技术方面，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　　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我会在以后的工作和学习过程中逐渐给自己定好位，为以后的工作作出更好的规划与总结。建筑是一门艺术，我们都是建筑的艺术家，择了建筑，选择了__，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【篇三】202_建筑施工企业年终工作总结</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　　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我喜欢我的专业，更热爱我的岗位，我相信，在甲方和工程部的指导下，__楼工程能够顺利地进行施工，并按照合同的要求圆满地完成竣工验收的任务。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2025-04-05T01:14:57+08:00</dcterms:created>
  <dcterms:modified xsi:type="dcterms:W3CDTF">2025-04-05T01:14:57+08:00</dcterms:modified>
</cp:coreProperties>
</file>

<file path=docProps/custom.xml><?xml version="1.0" encoding="utf-8"?>
<Properties xmlns="http://schemas.openxmlformats.org/officeDocument/2006/custom-properties" xmlns:vt="http://schemas.openxmlformats.org/officeDocument/2006/docPropsVTypes"/>
</file>