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急诊科医生个人总结|急诊科医生总结三篇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急诊科医生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急诊科医生总结一篇</w:t>
      </w:r>
    </w:p>
    <w:p>
      <w:pPr>
        <w:ind w:left="0" w:right="0" w:firstLine="560"/>
        <w:spacing w:before="450" w:after="450" w:line="312" w:lineRule="auto"/>
      </w:pPr>
      <w:r>
        <w:rPr>
          <w:rFonts w:ascii="宋体" w:hAnsi="宋体" w:eastAsia="宋体" w:cs="宋体"/>
          <w:color w:val="000"/>
          <w:sz w:val="28"/>
          <w:szCs w:val="28"/>
        </w:rPr>
        <w:t xml:space="preserve">　　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　　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　　l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　　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　　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　　“往事已矣，来者可追”，新的一年里，我期待着与大家一路同行，分享最多的喜悦，分担最少的痛苦。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　　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急诊科医生总结二篇</w:t>
      </w:r>
    </w:p>
    <w:p>
      <w:pPr>
        <w:ind w:left="0" w:right="0" w:firstLine="560"/>
        <w:spacing w:before="450" w:after="450" w:line="312" w:lineRule="auto"/>
      </w:pPr>
      <w:r>
        <w:rPr>
          <w:rFonts w:ascii="宋体" w:hAnsi="宋体" w:eastAsia="宋体" w:cs="宋体"/>
          <w:color w:val="000"/>
          <w:sz w:val="28"/>
          <w:szCs w:val="28"/>
        </w:rPr>
        <w:t xml:space="preserve">&gt;　　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&gt;　　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黑体" w:hAnsi="黑体" w:eastAsia="黑体" w:cs="黑体"/>
          <w:color w:val="000000"/>
          <w:sz w:val="36"/>
          <w:szCs w:val="36"/>
          <w:b w:val="1"/>
          <w:bCs w:val="1"/>
        </w:rPr>
        <w:t xml:space="preserve">　　急诊科医生总结三篇</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继续深入学习实践科学发展观，贯彻落实党的十x届四中全会精神，开展“学准则，守纪律”活动，深入开展“创先争优”活动。继续落实手足口病等传染病的防控工作，加强医疗质量安全的管理，积极完成医院下达的各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　　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　　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　　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　　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　　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　　最后，希望我们医疗行业的服务能够越加完善，让更多患者可以放心、安心、舒心地在我们这里接受治疗，然后开心而归。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2025-04-04T08:44:40+08:00</dcterms:created>
  <dcterms:modified xsi:type="dcterms:W3CDTF">2025-04-04T08:44:40+08:00</dcterms:modified>
</cp:coreProperties>
</file>

<file path=docProps/custom.xml><?xml version="1.0" encoding="utf-8"?>
<Properties xmlns="http://schemas.openxmlformats.org/officeDocument/2006/custom-properties" xmlns:vt="http://schemas.openxmlformats.org/officeDocument/2006/docPropsVTypes"/>
</file>