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202_财务人员半年度工作总结五篇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财务人员半年度工作总结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style=color:#006aff&gt;202_财务人员半年度工作总结1</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style=color:#ff0000&gt;202_财务人员半年度工作总结2</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style=color:#006aff&gt;202_财务人员半年度工作总结3</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&gt;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&gt;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&gt;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&gt;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&gt;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style=color:#ff0000&gt;202_财务人员半年度工作总结4</w:t>
      </w:r>
    </w:p>
    <w:p>
      <w:pPr>
        <w:ind w:left="0" w:right="0" w:firstLine="560"/>
        <w:spacing w:before="450" w:after="450" w:line="312" w:lineRule="auto"/>
      </w:pPr>
      <w:r>
        <w:rPr>
          <w:rFonts w:ascii="宋体" w:hAnsi="宋体" w:eastAsia="宋体" w:cs="宋体"/>
          <w:color w:val="000"/>
          <w:sz w:val="28"/>
          <w:szCs w:val="28"/>
        </w:rPr>
        <w:t xml:space="preserve">　　随着时间的推移，三个月的试用期即将过去。回顾过去的三个月，我不禁感慨万千...时间就像梭子一样。转眼间，我将穿过三个月的实习期。回顾一下，虽然没有轰轰烈烈的结果，但我也经历了不平凡的考验和磨练。</w:t>
      </w:r>
    </w:p>
    <w:p>
      <w:pPr>
        <w:ind w:left="0" w:right="0" w:firstLine="560"/>
        <w:spacing w:before="450" w:after="450" w:line="312" w:lineRule="auto"/>
      </w:pPr>
      <w:r>
        <w:rPr>
          <w:rFonts w:ascii="宋体" w:hAnsi="宋体" w:eastAsia="宋体" w:cs="宋体"/>
          <w:color w:val="000"/>
          <w:sz w:val="28"/>
          <w:szCs w:val="28"/>
        </w:rPr>
        <w:t xml:space="preserve">　　为了总结经验，发扬成绩，克服不足，克服集团行政部的要求，现简要回顾总结三个月的工作。</w:t>
      </w:r>
    </w:p>
    <w:p>
      <w:pPr>
        <w:ind w:left="0" w:right="0" w:firstLine="560"/>
        <w:spacing w:before="450" w:after="450" w:line="312" w:lineRule="auto"/>
      </w:pPr>
      <w:r>
        <w:rPr>
          <w:rFonts w:ascii="宋体" w:hAnsi="宋体" w:eastAsia="宋体" w:cs="宋体"/>
          <w:color w:val="000"/>
          <w:sz w:val="28"/>
          <w:szCs w:val="28"/>
        </w:rPr>
        <w:t xml:space="preserve">　　作为xx公司的财务，财务部应该是重要部门之一，内部不仅要迅速熟悉集团的财务制度，熟悉财务软件的操作，还要适应不断提高财务管理水平的要求，应对税务、审计、财政等机构的各项检查、税收政策和合理应用。在这三个月的领导支持下，我终于在同事的合作下承担了所有的工作。我觉得自己的综合工作能力比以前进了一步。回顾近三个月，在部门经理的正确领导下，本人的工作着重于公司的经营方针、宗旨和利益目标，紧紧围绕着重点开展工作，紧紧围绕公司的各项工作配置，在会计、管理方面负责。</w:t>
      </w:r>
    </w:p>
    <w:p>
      <w:pPr>
        <w:ind w:left="0" w:right="0" w:firstLine="560"/>
        <w:spacing w:before="450" w:after="450" w:line="312" w:lineRule="auto"/>
      </w:pPr>
      <w:r>
        <w:rPr>
          <w:rFonts w:ascii="宋体" w:hAnsi="宋体" w:eastAsia="宋体" w:cs="宋体"/>
          <w:color w:val="000"/>
          <w:sz w:val="28"/>
          <w:szCs w:val="28"/>
        </w:rPr>
        <w:t xml:space="preserve">　　试用期工作可分为以下三个方面:</w:t>
      </w:r>
    </w:p>
    <w:p>
      <w:pPr>
        <w:ind w:left="0" w:right="0" w:firstLine="560"/>
        <w:spacing w:before="450" w:after="450" w:line="312" w:lineRule="auto"/>
      </w:pPr>
      <w:r>
        <w:rPr>
          <w:rFonts w:ascii="宋体" w:hAnsi="宋体" w:eastAsia="宋体" w:cs="宋体"/>
          <w:color w:val="000"/>
          <w:sz w:val="28"/>
          <w:szCs w:val="28"/>
        </w:rPr>
        <w:t xml:space="preserve">&gt;　　一、费用成本、客户往来管理。</w:t>
      </w:r>
    </w:p>
    <w:p>
      <w:pPr>
        <w:ind w:left="0" w:right="0" w:firstLine="560"/>
        <w:spacing w:before="450" w:after="450" w:line="312" w:lineRule="auto"/>
      </w:pPr>
      <w:r>
        <w:rPr>
          <w:rFonts w:ascii="宋体" w:hAnsi="宋体" w:eastAsia="宋体" w:cs="宋体"/>
          <w:color w:val="000"/>
          <w:sz w:val="28"/>
          <w:szCs w:val="28"/>
        </w:rPr>
        <w:t xml:space="preserve">　　1、规范低价消耗品的计算管理，全面建立低价消耗品账户，全面跟踪消耗品的购买、领取，使企业能够更全面地理解这些低价值物资的分布状况，加强管理。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2、在集团财务制度的基础上规范成本费管理，明确成本费分类，重新整理科目，为加强项目管理，分类计算实际消耗的费用项目，实际反映当期成本。为绩效管理提供参考依据。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3.规范商业公司财务会计。</w:t>
      </w:r>
    </w:p>
    <w:p>
      <w:pPr>
        <w:ind w:left="0" w:right="0" w:firstLine="560"/>
        <w:spacing w:before="450" w:after="450" w:line="312" w:lineRule="auto"/>
      </w:pPr>
      <w:r>
        <w:rPr>
          <w:rFonts w:ascii="宋体" w:hAnsi="宋体" w:eastAsia="宋体" w:cs="宋体"/>
          <w:color w:val="000"/>
          <w:sz w:val="28"/>
          <w:szCs w:val="28"/>
        </w:rPr>
        <w:t xml:space="preserve">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2、根据集团的指示，对xx公司会计电算化情况进行了备案，使财务工作符合财政部的需要，更加规范化，为不断提高财务工作质量而努力。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style=color:#006aff&gt;202_财务人员半年度工作总结5</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2025-04-04T07:13:40+08:00</dcterms:created>
  <dcterms:modified xsi:type="dcterms:W3CDTF">2025-04-04T07:13:40+08:00</dcterms:modified>
</cp:coreProperties>
</file>

<file path=docProps/custom.xml><?xml version="1.0" encoding="utf-8"?>
<Properties xmlns="http://schemas.openxmlformats.org/officeDocument/2006/custom-properties" xmlns:vt="http://schemas.openxmlformats.org/officeDocument/2006/docPropsVTypes"/>
</file>